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283D7" w14:textId="6B02BB82" w:rsidR="00FB6414" w:rsidRDefault="000C29FD">
      <w:r>
        <w:rPr>
          <w:noProof/>
        </w:rPr>
        <mc:AlternateContent>
          <mc:Choice Requires="wps">
            <w:drawing>
              <wp:anchor distT="45720" distB="45720" distL="114300" distR="114300" simplePos="0" relativeHeight="251661312" behindDoc="0" locked="0" layoutInCell="1" allowOverlap="1" wp14:anchorId="394CE5F2" wp14:editId="71769D5A">
                <wp:simplePos x="0" y="0"/>
                <wp:positionH relativeFrom="column">
                  <wp:posOffset>4120764</wp:posOffset>
                </wp:positionH>
                <wp:positionV relativeFrom="paragraph">
                  <wp:posOffset>342</wp:posOffset>
                </wp:positionV>
                <wp:extent cx="236093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1EF525B" w14:textId="77777777" w:rsidR="000C29FD" w:rsidRDefault="000C29FD" w:rsidP="000C29FD">
                            <w:pPr>
                              <w:spacing w:after="0"/>
                              <w:jc w:val="right"/>
                              <w:rPr>
                                <w:rFonts w:ascii="Futura Std Book" w:hAnsi="Futura Std Book"/>
                                <w:b/>
                                <w:bCs/>
                                <w:color w:val="57C5C7"/>
                              </w:rPr>
                            </w:pPr>
                            <w:r w:rsidRPr="000C29FD">
                              <w:rPr>
                                <w:rFonts w:ascii="Futura Std Book" w:hAnsi="Futura Std Book"/>
                                <w:b/>
                                <w:bCs/>
                                <w:color w:val="57C5C7"/>
                              </w:rPr>
                              <w:t xml:space="preserve">AVISO DE </w:t>
                            </w:r>
                          </w:p>
                          <w:p w14:paraId="1C86AD5D" w14:textId="1325886C" w:rsidR="000C29FD" w:rsidRPr="000C29FD" w:rsidRDefault="000C29FD" w:rsidP="000C29FD">
                            <w:pPr>
                              <w:spacing w:after="0"/>
                              <w:jc w:val="right"/>
                              <w:rPr>
                                <w:rFonts w:ascii="Futura Std Book" w:hAnsi="Futura Std Book"/>
                                <w:b/>
                                <w:bCs/>
                                <w:color w:val="57C5C7"/>
                              </w:rPr>
                            </w:pPr>
                            <w:r w:rsidRPr="000C29FD">
                              <w:rPr>
                                <w:rFonts w:ascii="Futura Std Book" w:hAnsi="Futura Std Book"/>
                                <w:b/>
                                <w:bCs/>
                                <w:color w:val="57C5C7"/>
                              </w:rPr>
                              <w:t>PRÁCTICAS DE PRIVACIDAD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94CE5F2">
                <v:stroke joinstyle="miter"/>
                <v:path gradientshapeok="t" o:connecttype="rect"/>
              </v:shapetype>
              <v:shape id="Text Box 2" style="position:absolute;margin-left:324.45pt;margin-top:.0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TIdgi3gAAAAkBAAAPAAAAZHJzL2Rvd25yZXYueG1sTI/LTsMwEEX3SPyDNUhsELVjUCkhTlVe&#10;m+5agsRymkyTQDyOYrcNfD3OCpajc3XvmWw52k4cafCtYwPJTIEgLl3Vcm2geHu9XoDwAbnCzjEZ&#10;+CYPy/z8LMO0cife0HEbahFL2KdooAmhT6X0ZUMW/cz1xJHt3WAxxHOoZTXgKZbbTmql5tJiy3Gh&#10;wZ6eGiq/tgdr4OexeF69XIVkr8OHft/YdVF+ojGXF+PqAUSgMfyFYdKP6pBHp507cOVFZ2B+u7iP&#10;0QmICSut7kDsDGid3IDMM/n/g/wXAAD//wMAUEsBAi0AFAAGAAgAAAAhALaDOJL+AAAA4QEAABMA&#10;AAAAAAAAAAAAAAAAAAAAAFtDb250ZW50X1R5cGVzXS54bWxQSwECLQAUAAYACAAAACEAOP0h/9YA&#10;AACUAQAACwAAAAAAAAAAAAAAAAAvAQAAX3JlbHMvLnJlbHNQSwECLQAUAAYACAAAACEAtUEYcQ4C&#10;AAD3AwAADgAAAAAAAAAAAAAAAAAuAgAAZHJzL2Uyb0RvYy54bWxQSwECLQAUAAYACAAAACEAUyHY&#10;It4AAAAJAQAADwAAAAAAAAAAAAAAAABoBAAAZHJzL2Rvd25yZXYueG1sUEsFBgAAAAAEAAQA8wAA&#10;AHMFAAAAAA==&#10;">
                <v:textbox style="mso-fit-shape-to-text:t">
                  <w:txbxContent>
                    <w:p w:rsidR="000C29FD" w:rsidP="000C29FD" w:rsidRDefault="000C29FD" w14:paraId="21EF525B" w14:textId="77777777">
                      <w:pPr>
                        <w:spacing w:after="0"/>
                        <w:jc w:val="right"/>
                        <w:rPr>
                          <w:rFonts w:ascii="Futura Std Book" w:hAnsi="Futura Std Book"/>
                          <w:b/>
                          <w:bCs/>
                          <w:color w:val="57C5C7"/>
                        </w:rPr>
                      </w:pPr>
                      <w:r w:rsidRPr="000C29FD">
                        <w:rPr>
                          <w:rFonts w:ascii="Futura Std Book" w:hAnsi="Futura Std Book"/>
                          <w:b/>
                          <w:bCs/>
                          <w:color w:val="57C5C7"/>
                          <w:lang w:val="Spanish"/>
                        </w:rPr>
                        <w:t xml:space="preserve">AVISO DE </w:t>
                      </w:r>
                    </w:p>
                    <w:p w:rsidRPr="000C29FD" w:rsidR="000C29FD" w:rsidP="000C29FD" w:rsidRDefault="000C29FD" w14:paraId="1C86AD5D" w14:textId="1325886C">
                      <w:pPr>
                        <w:spacing w:after="0"/>
                        <w:jc w:val="right"/>
                        <w:rPr>
                          <w:rFonts w:ascii="Futura Std Book" w:hAnsi="Futura Std Book"/>
                          <w:b/>
                          <w:bCs/>
                          <w:color w:val="57C5C7"/>
                        </w:rPr>
                      </w:pPr>
                      <w:r w:rsidRPr="000C29FD">
                        <w:rPr>
                          <w:rFonts w:ascii="Futura Std Book" w:hAnsi="Futura Std Book"/>
                          <w:b/>
                          <w:bCs/>
                          <w:color w:val="57C5C7"/>
                          <w:lang w:val="Spanish"/>
                        </w:rPr>
                        <w:t>PRÁCTICAS DE PRIVACIDAD</w:t>
                      </w:r>
                    </w:p>
                  </w:txbxContent>
                </v:textbox>
                <w10:wrap type="square"/>
              </v:shape>
            </w:pict>
          </mc:Fallback>
        </mc:AlternateContent>
      </w:r>
      <w:r w:rsidR="00FB6414" w:rsidRPr="004D7C32">
        <w:rPr>
          <w:noProof/>
          <w:sz w:val="32"/>
          <w:szCs w:val="32"/>
        </w:rPr>
        <mc:AlternateContent>
          <mc:Choice Requires="wpg">
            <w:drawing>
              <wp:anchor distT="0" distB="0" distL="0" distR="0" simplePos="0" relativeHeight="251659264" behindDoc="0" locked="0" layoutInCell="1" allowOverlap="1" wp14:anchorId="1E42E3FF" wp14:editId="07317E30">
                <wp:simplePos x="0" y="0"/>
                <wp:positionH relativeFrom="page">
                  <wp:posOffset>457200</wp:posOffset>
                </wp:positionH>
                <wp:positionV relativeFrom="paragraph">
                  <wp:posOffset>0</wp:posOffset>
                </wp:positionV>
                <wp:extent cx="1114425" cy="47625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4425" cy="476250"/>
                          <a:chOff x="0" y="0"/>
                          <a:chExt cx="1564640" cy="640080"/>
                        </a:xfrm>
                      </wpg:grpSpPr>
                      <wps:wsp>
                        <wps:cNvPr id="2" name="Graphic 2"/>
                        <wps:cNvSpPr/>
                        <wps:spPr>
                          <a:xfrm>
                            <a:off x="2" y="77055"/>
                            <a:ext cx="700405" cy="346710"/>
                          </a:xfrm>
                          <a:custGeom>
                            <a:avLst/>
                            <a:gdLst/>
                            <a:ahLst/>
                            <a:cxnLst/>
                            <a:rect l="l" t="t" r="r" b="b"/>
                            <a:pathLst>
                              <a:path w="700405" h="346710">
                                <a:moveTo>
                                  <a:pt x="639699" y="114706"/>
                                </a:moveTo>
                                <a:lnTo>
                                  <a:pt x="616395" y="119356"/>
                                </a:lnTo>
                                <a:lnTo>
                                  <a:pt x="597393" y="131883"/>
                                </a:lnTo>
                                <a:lnTo>
                                  <a:pt x="584618" y="150410"/>
                                </a:lnTo>
                                <a:lnTo>
                                  <a:pt x="580084" y="172631"/>
                                </a:lnTo>
                                <a:lnTo>
                                  <a:pt x="579996" y="173062"/>
                                </a:lnTo>
                                <a:lnTo>
                                  <a:pt x="597706" y="214112"/>
                                </a:lnTo>
                                <a:lnTo>
                                  <a:pt x="640143" y="230987"/>
                                </a:lnTo>
                                <a:lnTo>
                                  <a:pt x="663459" y="226337"/>
                                </a:lnTo>
                                <a:lnTo>
                                  <a:pt x="682464" y="213810"/>
                                </a:lnTo>
                                <a:lnTo>
                                  <a:pt x="695237" y="195283"/>
                                </a:lnTo>
                                <a:lnTo>
                                  <a:pt x="699770" y="173062"/>
                                </a:lnTo>
                                <a:lnTo>
                                  <a:pt x="699858" y="172631"/>
                                </a:lnTo>
                                <a:lnTo>
                                  <a:pt x="695144" y="150410"/>
                                </a:lnTo>
                                <a:lnTo>
                                  <a:pt x="695061" y="150017"/>
                                </a:lnTo>
                                <a:lnTo>
                                  <a:pt x="682147" y="131581"/>
                                </a:lnTo>
                                <a:lnTo>
                                  <a:pt x="663048" y="119188"/>
                                </a:lnTo>
                                <a:lnTo>
                                  <a:pt x="639699" y="114706"/>
                                </a:lnTo>
                                <a:close/>
                              </a:path>
                              <a:path w="700405" h="346710">
                                <a:moveTo>
                                  <a:pt x="236143" y="1066"/>
                                </a:moveTo>
                                <a:lnTo>
                                  <a:pt x="207130" y="3667"/>
                                </a:lnTo>
                                <a:lnTo>
                                  <a:pt x="207259" y="3667"/>
                                </a:lnTo>
                                <a:lnTo>
                                  <a:pt x="180240" y="11287"/>
                                </a:lnTo>
                                <a:lnTo>
                                  <a:pt x="134158" y="40614"/>
                                </a:lnTo>
                                <a:lnTo>
                                  <a:pt x="105173" y="82880"/>
                                </a:lnTo>
                                <a:lnTo>
                                  <a:pt x="92265" y="143878"/>
                                </a:lnTo>
                                <a:lnTo>
                                  <a:pt x="92201" y="346201"/>
                                </a:lnTo>
                                <a:lnTo>
                                  <a:pt x="151777" y="346201"/>
                                </a:lnTo>
                                <a:lnTo>
                                  <a:pt x="151841" y="147104"/>
                                </a:lnTo>
                                <a:lnTo>
                                  <a:pt x="158141" y="111227"/>
                                </a:lnTo>
                                <a:lnTo>
                                  <a:pt x="175654" y="82880"/>
                                </a:lnTo>
                                <a:lnTo>
                                  <a:pt x="202327" y="64258"/>
                                </a:lnTo>
                                <a:lnTo>
                                  <a:pt x="236131" y="57556"/>
                                </a:lnTo>
                                <a:lnTo>
                                  <a:pt x="352232" y="57556"/>
                                </a:lnTo>
                                <a:lnTo>
                                  <a:pt x="338074" y="40614"/>
                                </a:lnTo>
                                <a:lnTo>
                                  <a:pt x="316560" y="23683"/>
                                </a:lnTo>
                                <a:lnTo>
                                  <a:pt x="291985" y="11287"/>
                                </a:lnTo>
                                <a:lnTo>
                                  <a:pt x="264972" y="3667"/>
                                </a:lnTo>
                                <a:lnTo>
                                  <a:pt x="236143" y="1066"/>
                                </a:lnTo>
                                <a:close/>
                              </a:path>
                              <a:path w="700405" h="346710">
                                <a:moveTo>
                                  <a:pt x="352232" y="57556"/>
                                </a:moveTo>
                                <a:lnTo>
                                  <a:pt x="236131" y="57556"/>
                                </a:lnTo>
                                <a:lnTo>
                                  <a:pt x="269892" y="64258"/>
                                </a:lnTo>
                                <a:lnTo>
                                  <a:pt x="296565" y="82880"/>
                                </a:lnTo>
                                <a:lnTo>
                                  <a:pt x="314078" y="111227"/>
                                </a:lnTo>
                                <a:lnTo>
                                  <a:pt x="320357" y="147104"/>
                                </a:lnTo>
                                <a:lnTo>
                                  <a:pt x="320306" y="346201"/>
                                </a:lnTo>
                                <a:lnTo>
                                  <a:pt x="379869" y="346201"/>
                                </a:lnTo>
                                <a:lnTo>
                                  <a:pt x="379933" y="143878"/>
                                </a:lnTo>
                                <a:lnTo>
                                  <a:pt x="377196" y="114341"/>
                                </a:lnTo>
                                <a:lnTo>
                                  <a:pt x="369138" y="86864"/>
                                </a:lnTo>
                                <a:lnTo>
                                  <a:pt x="356012" y="62078"/>
                                </a:lnTo>
                                <a:lnTo>
                                  <a:pt x="352232" y="57556"/>
                                </a:lnTo>
                                <a:close/>
                              </a:path>
                              <a:path w="700405" h="346710">
                                <a:moveTo>
                                  <a:pt x="59562" y="0"/>
                                </a:moveTo>
                                <a:lnTo>
                                  <a:pt x="0" y="0"/>
                                </a:lnTo>
                                <a:lnTo>
                                  <a:pt x="0" y="346201"/>
                                </a:lnTo>
                                <a:lnTo>
                                  <a:pt x="59562" y="346201"/>
                                </a:lnTo>
                                <a:lnTo>
                                  <a:pt x="59562" y="0"/>
                                </a:lnTo>
                                <a:close/>
                              </a:path>
                            </a:pathLst>
                          </a:custGeom>
                          <a:solidFill>
                            <a:srgbClr val="58C5C7"/>
                          </a:solidFill>
                        </wps:spPr>
                        <wps:bodyPr wrap="square" lIns="0" tIns="0" rIns="0" bIns="0" rtlCol="0">
                          <a:prstTxWarp prst="textNoShape">
                            <a:avLst/>
                          </a:prstTxWarp>
                          <a:noAutofit/>
                        </wps:bodyPr>
                      </wps:wsp>
                      <wps:wsp>
                        <wps:cNvPr id="3" name="Graphic 3"/>
                        <wps:cNvSpPr/>
                        <wps:spPr>
                          <a:xfrm>
                            <a:off x="0" y="0"/>
                            <a:ext cx="1564640" cy="640080"/>
                          </a:xfrm>
                          <a:custGeom>
                            <a:avLst/>
                            <a:gdLst/>
                            <a:ahLst/>
                            <a:cxnLst/>
                            <a:rect l="l" t="t" r="r" b="b"/>
                            <a:pathLst>
                              <a:path w="1564640" h="640080">
                                <a:moveTo>
                                  <a:pt x="12788" y="471677"/>
                                </a:moveTo>
                                <a:lnTo>
                                  <a:pt x="0" y="471677"/>
                                </a:lnTo>
                                <a:lnTo>
                                  <a:pt x="0" y="537603"/>
                                </a:lnTo>
                                <a:lnTo>
                                  <a:pt x="12611" y="537603"/>
                                </a:lnTo>
                                <a:lnTo>
                                  <a:pt x="20156" y="537287"/>
                                </a:lnTo>
                                <a:lnTo>
                                  <a:pt x="26987" y="536068"/>
                                </a:lnTo>
                                <a:lnTo>
                                  <a:pt x="33342" y="533537"/>
                                </a:lnTo>
                                <a:lnTo>
                                  <a:pt x="37321" y="530771"/>
                                </a:lnTo>
                                <a:lnTo>
                                  <a:pt x="7569" y="530771"/>
                                </a:lnTo>
                                <a:lnTo>
                                  <a:pt x="7569" y="478497"/>
                                </a:lnTo>
                                <a:lnTo>
                                  <a:pt x="37563" y="478497"/>
                                </a:lnTo>
                                <a:lnTo>
                                  <a:pt x="33193" y="475589"/>
                                </a:lnTo>
                                <a:lnTo>
                                  <a:pt x="26849" y="473163"/>
                                </a:lnTo>
                                <a:lnTo>
                                  <a:pt x="20098" y="471986"/>
                                </a:lnTo>
                                <a:lnTo>
                                  <a:pt x="12788" y="471677"/>
                                </a:lnTo>
                                <a:close/>
                              </a:path>
                              <a:path w="1564640" h="640080">
                                <a:moveTo>
                                  <a:pt x="37563" y="478497"/>
                                </a:moveTo>
                                <a:lnTo>
                                  <a:pt x="21082" y="478497"/>
                                </a:lnTo>
                                <a:lnTo>
                                  <a:pt x="28504" y="479640"/>
                                </a:lnTo>
                                <a:lnTo>
                                  <a:pt x="28031" y="479640"/>
                                </a:lnTo>
                                <a:lnTo>
                                  <a:pt x="40005" y="489864"/>
                                </a:lnTo>
                                <a:lnTo>
                                  <a:pt x="42976" y="497116"/>
                                </a:lnTo>
                                <a:lnTo>
                                  <a:pt x="42976" y="511975"/>
                                </a:lnTo>
                                <a:lnTo>
                                  <a:pt x="40093" y="518883"/>
                                </a:lnTo>
                                <a:lnTo>
                                  <a:pt x="28295" y="529640"/>
                                </a:lnTo>
                                <a:lnTo>
                                  <a:pt x="21348" y="530771"/>
                                </a:lnTo>
                                <a:lnTo>
                                  <a:pt x="37321" y="530771"/>
                                </a:lnTo>
                                <a:lnTo>
                                  <a:pt x="50546" y="504723"/>
                                </a:lnTo>
                                <a:lnTo>
                                  <a:pt x="49875" y="497582"/>
                                </a:lnTo>
                                <a:lnTo>
                                  <a:pt x="47818" y="490934"/>
                                </a:lnTo>
                                <a:lnTo>
                                  <a:pt x="44309" y="484910"/>
                                </a:lnTo>
                                <a:lnTo>
                                  <a:pt x="39281" y="479640"/>
                                </a:lnTo>
                                <a:lnTo>
                                  <a:pt x="37563" y="478497"/>
                                </a:lnTo>
                                <a:close/>
                              </a:path>
                              <a:path w="1564640" h="640080">
                                <a:moveTo>
                                  <a:pt x="101231" y="471677"/>
                                </a:moveTo>
                                <a:lnTo>
                                  <a:pt x="93662" y="471677"/>
                                </a:lnTo>
                                <a:lnTo>
                                  <a:pt x="93662" y="537603"/>
                                </a:lnTo>
                                <a:lnTo>
                                  <a:pt x="101231" y="537603"/>
                                </a:lnTo>
                                <a:lnTo>
                                  <a:pt x="101231" y="471677"/>
                                </a:lnTo>
                                <a:close/>
                              </a:path>
                              <a:path w="1564640" h="640080">
                                <a:moveTo>
                                  <a:pt x="174282" y="468528"/>
                                </a:moveTo>
                                <a:lnTo>
                                  <a:pt x="142925" y="537603"/>
                                </a:lnTo>
                                <a:lnTo>
                                  <a:pt x="151218" y="537603"/>
                                </a:lnTo>
                                <a:lnTo>
                                  <a:pt x="159410" y="518883"/>
                                </a:lnTo>
                                <a:lnTo>
                                  <a:pt x="196538" y="518883"/>
                                </a:lnTo>
                                <a:lnTo>
                                  <a:pt x="193524" y="512063"/>
                                </a:lnTo>
                                <a:lnTo>
                                  <a:pt x="162471" y="512063"/>
                                </a:lnTo>
                                <a:lnTo>
                                  <a:pt x="174091" y="485660"/>
                                </a:lnTo>
                                <a:lnTo>
                                  <a:pt x="181854" y="485660"/>
                                </a:lnTo>
                                <a:lnTo>
                                  <a:pt x="174282" y="468528"/>
                                </a:lnTo>
                                <a:close/>
                              </a:path>
                              <a:path w="1564640" h="640080">
                                <a:moveTo>
                                  <a:pt x="196538" y="518883"/>
                                </a:moveTo>
                                <a:lnTo>
                                  <a:pt x="188429" y="518883"/>
                                </a:lnTo>
                                <a:lnTo>
                                  <a:pt x="196443" y="537603"/>
                                </a:lnTo>
                                <a:lnTo>
                                  <a:pt x="204812" y="537603"/>
                                </a:lnTo>
                                <a:lnTo>
                                  <a:pt x="196538" y="518883"/>
                                </a:lnTo>
                                <a:close/>
                              </a:path>
                              <a:path w="1564640" h="640080">
                                <a:moveTo>
                                  <a:pt x="181854" y="485660"/>
                                </a:moveTo>
                                <a:lnTo>
                                  <a:pt x="174091" y="485660"/>
                                </a:lnTo>
                                <a:lnTo>
                                  <a:pt x="185445" y="512063"/>
                                </a:lnTo>
                                <a:lnTo>
                                  <a:pt x="193524" y="512063"/>
                                </a:lnTo>
                                <a:lnTo>
                                  <a:pt x="181854" y="485660"/>
                                </a:lnTo>
                                <a:close/>
                              </a:path>
                              <a:path w="1564640" h="640080">
                                <a:moveTo>
                                  <a:pt x="268846" y="470534"/>
                                </a:moveTo>
                                <a:lnTo>
                                  <a:pt x="236210" y="491489"/>
                                </a:lnTo>
                                <a:lnTo>
                                  <a:pt x="233444" y="504901"/>
                                </a:lnTo>
                                <a:lnTo>
                                  <a:pt x="236202" y="517927"/>
                                </a:lnTo>
                                <a:lnTo>
                                  <a:pt x="243744" y="528715"/>
                                </a:lnTo>
                                <a:lnTo>
                                  <a:pt x="254867" y="536028"/>
                                </a:lnTo>
                                <a:lnTo>
                                  <a:pt x="268389" y="538721"/>
                                </a:lnTo>
                                <a:lnTo>
                                  <a:pt x="275434" y="537984"/>
                                </a:lnTo>
                                <a:lnTo>
                                  <a:pt x="282174" y="535839"/>
                                </a:lnTo>
                                <a:lnTo>
                                  <a:pt x="288305" y="532383"/>
                                </a:lnTo>
                                <a:lnTo>
                                  <a:pt x="288829" y="531914"/>
                                </a:lnTo>
                                <a:lnTo>
                                  <a:pt x="261086" y="531914"/>
                                </a:lnTo>
                                <a:lnTo>
                                  <a:pt x="253872" y="528332"/>
                                </a:lnTo>
                                <a:lnTo>
                                  <a:pt x="248932" y="523519"/>
                                </a:lnTo>
                                <a:lnTo>
                                  <a:pt x="243878" y="518540"/>
                                </a:lnTo>
                                <a:lnTo>
                                  <a:pt x="240995" y="511898"/>
                                </a:lnTo>
                                <a:lnTo>
                                  <a:pt x="241085" y="504456"/>
                                </a:lnTo>
                                <a:lnTo>
                                  <a:pt x="243152" y="494328"/>
                                </a:lnTo>
                                <a:lnTo>
                                  <a:pt x="249061" y="485555"/>
                                </a:lnTo>
                                <a:lnTo>
                                  <a:pt x="257877" y="479569"/>
                                </a:lnTo>
                                <a:lnTo>
                                  <a:pt x="268757" y="477354"/>
                                </a:lnTo>
                                <a:lnTo>
                                  <a:pt x="289651" y="477354"/>
                                </a:lnTo>
                                <a:lnTo>
                                  <a:pt x="284968" y="474254"/>
                                </a:lnTo>
                                <a:lnTo>
                                  <a:pt x="277337" y="471484"/>
                                </a:lnTo>
                                <a:lnTo>
                                  <a:pt x="268846" y="470534"/>
                                </a:lnTo>
                                <a:close/>
                              </a:path>
                              <a:path w="1564640" h="640080">
                                <a:moveTo>
                                  <a:pt x="300558" y="504456"/>
                                </a:moveTo>
                                <a:lnTo>
                                  <a:pt x="272262" y="504456"/>
                                </a:lnTo>
                                <a:lnTo>
                                  <a:pt x="272262" y="511276"/>
                                </a:lnTo>
                                <a:lnTo>
                                  <a:pt x="292442" y="511276"/>
                                </a:lnTo>
                                <a:lnTo>
                                  <a:pt x="290315" y="519666"/>
                                </a:lnTo>
                                <a:lnTo>
                                  <a:pt x="284751" y="526186"/>
                                </a:lnTo>
                                <a:lnTo>
                                  <a:pt x="276974" y="530411"/>
                                </a:lnTo>
                                <a:lnTo>
                                  <a:pt x="268211" y="531914"/>
                                </a:lnTo>
                                <a:lnTo>
                                  <a:pt x="288829" y="531914"/>
                                </a:lnTo>
                                <a:lnTo>
                                  <a:pt x="293522" y="527710"/>
                                </a:lnTo>
                                <a:lnTo>
                                  <a:pt x="299745" y="520725"/>
                                </a:lnTo>
                                <a:lnTo>
                                  <a:pt x="300736" y="513372"/>
                                </a:lnTo>
                                <a:lnTo>
                                  <a:pt x="300567" y="504901"/>
                                </a:lnTo>
                                <a:lnTo>
                                  <a:pt x="300558" y="504456"/>
                                </a:lnTo>
                                <a:close/>
                              </a:path>
                              <a:path w="1564640" h="640080">
                                <a:moveTo>
                                  <a:pt x="289651" y="477354"/>
                                </a:moveTo>
                                <a:lnTo>
                                  <a:pt x="268757" y="477354"/>
                                </a:lnTo>
                                <a:lnTo>
                                  <a:pt x="275820" y="478202"/>
                                </a:lnTo>
                                <a:lnTo>
                                  <a:pt x="282041" y="480648"/>
                                </a:lnTo>
                                <a:lnTo>
                                  <a:pt x="287452" y="484550"/>
                                </a:lnTo>
                                <a:lnTo>
                                  <a:pt x="292087" y="489762"/>
                                </a:lnTo>
                                <a:lnTo>
                                  <a:pt x="297586" y="484784"/>
                                </a:lnTo>
                                <a:lnTo>
                                  <a:pt x="291724" y="478727"/>
                                </a:lnTo>
                                <a:lnTo>
                                  <a:pt x="289651" y="477354"/>
                                </a:lnTo>
                                <a:close/>
                              </a:path>
                              <a:path w="1564640" h="640080">
                                <a:moveTo>
                                  <a:pt x="361747" y="486803"/>
                                </a:moveTo>
                                <a:lnTo>
                                  <a:pt x="351688" y="486803"/>
                                </a:lnTo>
                                <a:lnTo>
                                  <a:pt x="404660" y="540562"/>
                                </a:lnTo>
                                <a:lnTo>
                                  <a:pt x="404660" y="522731"/>
                                </a:lnTo>
                                <a:lnTo>
                                  <a:pt x="397090" y="522731"/>
                                </a:lnTo>
                                <a:lnTo>
                                  <a:pt x="361747" y="486803"/>
                                </a:lnTo>
                                <a:close/>
                              </a:path>
                              <a:path w="1564640" h="640080">
                                <a:moveTo>
                                  <a:pt x="344119" y="468883"/>
                                </a:moveTo>
                                <a:lnTo>
                                  <a:pt x="344119" y="537603"/>
                                </a:lnTo>
                                <a:lnTo>
                                  <a:pt x="351688" y="537603"/>
                                </a:lnTo>
                                <a:lnTo>
                                  <a:pt x="351688" y="486803"/>
                                </a:lnTo>
                                <a:lnTo>
                                  <a:pt x="361747" y="486803"/>
                                </a:lnTo>
                                <a:lnTo>
                                  <a:pt x="344119" y="468883"/>
                                </a:lnTo>
                                <a:close/>
                              </a:path>
                              <a:path w="1564640" h="640080">
                                <a:moveTo>
                                  <a:pt x="404660" y="471677"/>
                                </a:moveTo>
                                <a:lnTo>
                                  <a:pt x="397090" y="471677"/>
                                </a:lnTo>
                                <a:lnTo>
                                  <a:pt x="397090" y="522731"/>
                                </a:lnTo>
                                <a:lnTo>
                                  <a:pt x="404660" y="522731"/>
                                </a:lnTo>
                                <a:lnTo>
                                  <a:pt x="404660" y="471677"/>
                                </a:lnTo>
                                <a:close/>
                              </a:path>
                              <a:path w="1564640" h="640080">
                                <a:moveTo>
                                  <a:pt x="480568" y="470534"/>
                                </a:moveTo>
                                <a:lnTo>
                                  <a:pt x="466859" y="473221"/>
                                </a:lnTo>
                                <a:lnTo>
                                  <a:pt x="455596" y="480547"/>
                                </a:lnTo>
                                <a:lnTo>
                                  <a:pt x="447967" y="491414"/>
                                </a:lnTo>
                                <a:lnTo>
                                  <a:pt x="445160" y="504723"/>
                                </a:lnTo>
                                <a:lnTo>
                                  <a:pt x="447967" y="518040"/>
                                </a:lnTo>
                                <a:lnTo>
                                  <a:pt x="455596" y="528837"/>
                                </a:lnTo>
                                <a:lnTo>
                                  <a:pt x="466859" y="536077"/>
                                </a:lnTo>
                                <a:lnTo>
                                  <a:pt x="480568" y="538721"/>
                                </a:lnTo>
                                <a:lnTo>
                                  <a:pt x="494269" y="536077"/>
                                </a:lnTo>
                                <a:lnTo>
                                  <a:pt x="500743" y="531914"/>
                                </a:lnTo>
                                <a:lnTo>
                                  <a:pt x="480568" y="531914"/>
                                </a:lnTo>
                                <a:lnTo>
                                  <a:pt x="469711" y="529742"/>
                                </a:lnTo>
                                <a:lnTo>
                                  <a:pt x="460860" y="523851"/>
                                </a:lnTo>
                                <a:lnTo>
                                  <a:pt x="454900" y="515170"/>
                                </a:lnTo>
                                <a:lnTo>
                                  <a:pt x="452735" y="504723"/>
                                </a:lnTo>
                                <a:lnTo>
                                  <a:pt x="454875" y="494065"/>
                                </a:lnTo>
                                <a:lnTo>
                                  <a:pt x="460794" y="485389"/>
                                </a:lnTo>
                                <a:lnTo>
                                  <a:pt x="469636" y="479515"/>
                                </a:lnTo>
                                <a:lnTo>
                                  <a:pt x="480568" y="477354"/>
                                </a:lnTo>
                                <a:lnTo>
                                  <a:pt x="500621" y="477354"/>
                                </a:lnTo>
                                <a:lnTo>
                                  <a:pt x="494269" y="473221"/>
                                </a:lnTo>
                                <a:lnTo>
                                  <a:pt x="480568" y="470534"/>
                                </a:lnTo>
                                <a:close/>
                              </a:path>
                              <a:path w="1564640" h="640080">
                                <a:moveTo>
                                  <a:pt x="500621" y="477354"/>
                                </a:moveTo>
                                <a:lnTo>
                                  <a:pt x="480568" y="477354"/>
                                </a:lnTo>
                                <a:lnTo>
                                  <a:pt x="491491" y="479515"/>
                                </a:lnTo>
                                <a:lnTo>
                                  <a:pt x="500330" y="485389"/>
                                </a:lnTo>
                                <a:lnTo>
                                  <a:pt x="506247" y="494065"/>
                                </a:lnTo>
                                <a:lnTo>
                                  <a:pt x="508387" y="504723"/>
                                </a:lnTo>
                                <a:lnTo>
                                  <a:pt x="506221" y="515170"/>
                                </a:lnTo>
                                <a:lnTo>
                                  <a:pt x="500259" y="523851"/>
                                </a:lnTo>
                                <a:lnTo>
                                  <a:pt x="491411" y="529742"/>
                                </a:lnTo>
                                <a:lnTo>
                                  <a:pt x="480568" y="531914"/>
                                </a:lnTo>
                                <a:lnTo>
                                  <a:pt x="500743" y="531914"/>
                                </a:lnTo>
                                <a:lnTo>
                                  <a:pt x="505528" y="528837"/>
                                </a:lnTo>
                                <a:lnTo>
                                  <a:pt x="513156" y="518040"/>
                                </a:lnTo>
                                <a:lnTo>
                                  <a:pt x="515962" y="504723"/>
                                </a:lnTo>
                                <a:lnTo>
                                  <a:pt x="513156" y="491414"/>
                                </a:lnTo>
                                <a:lnTo>
                                  <a:pt x="505528" y="480547"/>
                                </a:lnTo>
                                <a:lnTo>
                                  <a:pt x="500621" y="477354"/>
                                </a:lnTo>
                                <a:close/>
                              </a:path>
                              <a:path w="1564640" h="640080">
                                <a:moveTo>
                                  <a:pt x="731096" y="77152"/>
                                </a:moveTo>
                                <a:lnTo>
                                  <a:pt x="690689" y="77152"/>
                                </a:lnTo>
                                <a:lnTo>
                                  <a:pt x="690689" y="135623"/>
                                </a:lnTo>
                                <a:lnTo>
                                  <a:pt x="731492" y="135623"/>
                                </a:lnTo>
                                <a:lnTo>
                                  <a:pt x="742275" y="137670"/>
                                </a:lnTo>
                                <a:lnTo>
                                  <a:pt x="752562" y="143698"/>
                                </a:lnTo>
                                <a:lnTo>
                                  <a:pt x="761494" y="153049"/>
                                </a:lnTo>
                                <a:lnTo>
                                  <a:pt x="768680" y="165150"/>
                                </a:lnTo>
                                <a:lnTo>
                                  <a:pt x="861301" y="369773"/>
                                </a:lnTo>
                                <a:lnTo>
                                  <a:pt x="864960" y="376580"/>
                                </a:lnTo>
                                <a:lnTo>
                                  <a:pt x="894934" y="406803"/>
                                </a:lnTo>
                                <a:lnTo>
                                  <a:pt x="935585" y="421090"/>
                                </a:lnTo>
                                <a:lnTo>
                                  <a:pt x="959751" y="422871"/>
                                </a:lnTo>
                                <a:lnTo>
                                  <a:pt x="962075" y="422871"/>
                                </a:lnTo>
                                <a:lnTo>
                                  <a:pt x="962075" y="534479"/>
                                </a:lnTo>
                                <a:lnTo>
                                  <a:pt x="958238" y="552868"/>
                                </a:lnTo>
                                <a:lnTo>
                                  <a:pt x="947781" y="567904"/>
                                </a:lnTo>
                                <a:lnTo>
                                  <a:pt x="932286" y="578051"/>
                                </a:lnTo>
                                <a:lnTo>
                                  <a:pt x="913333" y="581774"/>
                                </a:lnTo>
                                <a:lnTo>
                                  <a:pt x="579526" y="581774"/>
                                </a:lnTo>
                                <a:lnTo>
                                  <a:pt x="553389" y="639546"/>
                                </a:lnTo>
                                <a:lnTo>
                                  <a:pt x="913333" y="639546"/>
                                </a:lnTo>
                                <a:lnTo>
                                  <a:pt x="957630" y="631822"/>
                                </a:lnTo>
                                <a:lnTo>
                                  <a:pt x="991809" y="610192"/>
                                </a:lnTo>
                                <a:lnTo>
                                  <a:pt x="1013820" y="576972"/>
                                </a:lnTo>
                                <a:lnTo>
                                  <a:pt x="1021613" y="534479"/>
                                </a:lnTo>
                                <a:lnTo>
                                  <a:pt x="1021613" y="366369"/>
                                </a:lnTo>
                                <a:lnTo>
                                  <a:pt x="954290" y="366369"/>
                                </a:lnTo>
                                <a:lnTo>
                                  <a:pt x="940661" y="365258"/>
                                </a:lnTo>
                                <a:lnTo>
                                  <a:pt x="929711" y="361456"/>
                                </a:lnTo>
                                <a:lnTo>
                                  <a:pt x="920974" y="354341"/>
                                </a:lnTo>
                                <a:lnTo>
                                  <a:pt x="913980" y="343293"/>
                                </a:lnTo>
                                <a:lnTo>
                                  <a:pt x="827620" y="151282"/>
                                </a:lnTo>
                                <a:lnTo>
                                  <a:pt x="811657" y="121293"/>
                                </a:lnTo>
                                <a:lnTo>
                                  <a:pt x="789319" y="97851"/>
                                </a:lnTo>
                                <a:lnTo>
                                  <a:pt x="761982" y="82589"/>
                                </a:lnTo>
                                <a:lnTo>
                                  <a:pt x="731096" y="77152"/>
                                </a:lnTo>
                                <a:close/>
                              </a:path>
                              <a:path w="1564640" h="640080">
                                <a:moveTo>
                                  <a:pt x="560158" y="519671"/>
                                </a:moveTo>
                                <a:lnTo>
                                  <a:pt x="552767" y="521690"/>
                                </a:lnTo>
                                <a:lnTo>
                                  <a:pt x="555360" y="528421"/>
                                </a:lnTo>
                                <a:lnTo>
                                  <a:pt x="555454" y="528664"/>
                                </a:lnTo>
                                <a:lnTo>
                                  <a:pt x="560077" y="534039"/>
                                </a:lnTo>
                                <a:lnTo>
                                  <a:pt x="566534" y="537603"/>
                                </a:lnTo>
                                <a:lnTo>
                                  <a:pt x="567000" y="537603"/>
                                </a:lnTo>
                                <a:lnTo>
                                  <a:pt x="573951" y="538721"/>
                                </a:lnTo>
                                <a:lnTo>
                                  <a:pt x="582264" y="537163"/>
                                </a:lnTo>
                                <a:lnTo>
                                  <a:pt x="589049" y="532871"/>
                                </a:lnTo>
                                <a:lnTo>
                                  <a:pt x="589727" y="531914"/>
                                </a:lnTo>
                                <a:lnTo>
                                  <a:pt x="566458" y="531914"/>
                                </a:lnTo>
                                <a:lnTo>
                                  <a:pt x="561235" y="526491"/>
                                </a:lnTo>
                                <a:lnTo>
                                  <a:pt x="560754" y="523717"/>
                                </a:lnTo>
                                <a:lnTo>
                                  <a:pt x="560158" y="519671"/>
                                </a:lnTo>
                                <a:close/>
                              </a:path>
                              <a:path w="1564640" h="640080">
                                <a:moveTo>
                                  <a:pt x="811796" y="470534"/>
                                </a:moveTo>
                                <a:lnTo>
                                  <a:pt x="804227" y="470534"/>
                                </a:lnTo>
                                <a:lnTo>
                                  <a:pt x="790486" y="473250"/>
                                </a:lnTo>
                                <a:lnTo>
                                  <a:pt x="780228" y="479983"/>
                                </a:lnTo>
                                <a:lnTo>
                                  <a:pt x="779136" y="480771"/>
                                </a:lnTo>
                                <a:lnTo>
                                  <a:pt x="771616" y="491569"/>
                                </a:lnTo>
                                <a:lnTo>
                                  <a:pt x="768966" y="504202"/>
                                </a:lnTo>
                                <a:lnTo>
                                  <a:pt x="768875" y="504634"/>
                                </a:lnTo>
                                <a:lnTo>
                                  <a:pt x="790599" y="536067"/>
                                </a:lnTo>
                                <a:lnTo>
                                  <a:pt x="804227" y="538721"/>
                                </a:lnTo>
                                <a:lnTo>
                                  <a:pt x="811441" y="538721"/>
                                </a:lnTo>
                                <a:lnTo>
                                  <a:pt x="818654" y="536371"/>
                                </a:lnTo>
                                <a:lnTo>
                                  <a:pt x="824509" y="532256"/>
                                </a:lnTo>
                                <a:lnTo>
                                  <a:pt x="824509" y="531914"/>
                                </a:lnTo>
                                <a:lnTo>
                                  <a:pt x="803973" y="531914"/>
                                </a:lnTo>
                                <a:lnTo>
                                  <a:pt x="793234" y="529692"/>
                                </a:lnTo>
                                <a:lnTo>
                                  <a:pt x="784466" y="523717"/>
                                </a:lnTo>
                                <a:lnTo>
                                  <a:pt x="778556" y="515020"/>
                                </a:lnTo>
                                <a:lnTo>
                                  <a:pt x="776444" y="504901"/>
                                </a:lnTo>
                                <a:lnTo>
                                  <a:pt x="776478" y="504202"/>
                                </a:lnTo>
                                <a:lnTo>
                                  <a:pt x="778540" y="494253"/>
                                </a:lnTo>
                                <a:lnTo>
                                  <a:pt x="784409" y="485555"/>
                                </a:lnTo>
                                <a:lnTo>
                                  <a:pt x="793116" y="479577"/>
                                </a:lnTo>
                                <a:lnTo>
                                  <a:pt x="803783" y="477354"/>
                                </a:lnTo>
                                <a:lnTo>
                                  <a:pt x="824509" y="477354"/>
                                </a:lnTo>
                                <a:lnTo>
                                  <a:pt x="824509" y="477100"/>
                                </a:lnTo>
                                <a:lnTo>
                                  <a:pt x="820766" y="474306"/>
                                </a:lnTo>
                                <a:lnTo>
                                  <a:pt x="818464" y="472643"/>
                                </a:lnTo>
                                <a:lnTo>
                                  <a:pt x="811796" y="470534"/>
                                </a:lnTo>
                                <a:close/>
                              </a:path>
                              <a:path w="1564640" h="640080">
                                <a:moveTo>
                                  <a:pt x="873836" y="519671"/>
                                </a:moveTo>
                                <a:lnTo>
                                  <a:pt x="866457" y="521690"/>
                                </a:lnTo>
                                <a:lnTo>
                                  <a:pt x="869043" y="528421"/>
                                </a:lnTo>
                                <a:lnTo>
                                  <a:pt x="869136" y="528664"/>
                                </a:lnTo>
                                <a:lnTo>
                                  <a:pt x="873755" y="534039"/>
                                </a:lnTo>
                                <a:lnTo>
                                  <a:pt x="880205" y="537603"/>
                                </a:lnTo>
                                <a:lnTo>
                                  <a:pt x="880671" y="537603"/>
                                </a:lnTo>
                                <a:lnTo>
                                  <a:pt x="887615" y="538721"/>
                                </a:lnTo>
                                <a:lnTo>
                                  <a:pt x="895939" y="537163"/>
                                </a:lnTo>
                                <a:lnTo>
                                  <a:pt x="902723" y="532871"/>
                                </a:lnTo>
                                <a:lnTo>
                                  <a:pt x="903401" y="531914"/>
                                </a:lnTo>
                                <a:lnTo>
                                  <a:pt x="880148" y="531914"/>
                                </a:lnTo>
                                <a:lnTo>
                                  <a:pt x="874912" y="526491"/>
                                </a:lnTo>
                                <a:lnTo>
                                  <a:pt x="874431" y="523717"/>
                                </a:lnTo>
                                <a:lnTo>
                                  <a:pt x="873836" y="519671"/>
                                </a:lnTo>
                                <a:close/>
                              </a:path>
                              <a:path w="1564640" h="640080">
                                <a:moveTo>
                                  <a:pt x="659409" y="478497"/>
                                </a:moveTo>
                                <a:lnTo>
                                  <a:pt x="651840" y="478497"/>
                                </a:lnTo>
                                <a:lnTo>
                                  <a:pt x="651840" y="537603"/>
                                </a:lnTo>
                                <a:lnTo>
                                  <a:pt x="659409" y="537603"/>
                                </a:lnTo>
                                <a:lnTo>
                                  <a:pt x="659409" y="478497"/>
                                </a:lnTo>
                                <a:close/>
                              </a:path>
                              <a:path w="1564640" h="640080">
                                <a:moveTo>
                                  <a:pt x="729119" y="471677"/>
                                </a:moveTo>
                                <a:lnTo>
                                  <a:pt x="721563" y="471677"/>
                                </a:lnTo>
                                <a:lnTo>
                                  <a:pt x="721563" y="537603"/>
                                </a:lnTo>
                                <a:lnTo>
                                  <a:pt x="729119" y="537603"/>
                                </a:lnTo>
                                <a:lnTo>
                                  <a:pt x="729119" y="471677"/>
                                </a:lnTo>
                                <a:close/>
                              </a:path>
                              <a:path w="1564640" h="640080">
                                <a:moveTo>
                                  <a:pt x="582866" y="470534"/>
                                </a:moveTo>
                                <a:lnTo>
                                  <a:pt x="565200" y="470534"/>
                                </a:lnTo>
                                <a:lnTo>
                                  <a:pt x="556285" y="477100"/>
                                </a:lnTo>
                                <a:lnTo>
                                  <a:pt x="556285" y="496773"/>
                                </a:lnTo>
                                <a:lnTo>
                                  <a:pt x="563130" y="500710"/>
                                </a:lnTo>
                                <a:lnTo>
                                  <a:pt x="571068" y="504202"/>
                                </a:lnTo>
                                <a:lnTo>
                                  <a:pt x="575208" y="505942"/>
                                </a:lnTo>
                                <a:lnTo>
                                  <a:pt x="581507" y="508749"/>
                                </a:lnTo>
                                <a:lnTo>
                                  <a:pt x="587730" y="511365"/>
                                </a:lnTo>
                                <a:lnTo>
                                  <a:pt x="587730" y="526491"/>
                                </a:lnTo>
                                <a:lnTo>
                                  <a:pt x="581063" y="531914"/>
                                </a:lnTo>
                                <a:lnTo>
                                  <a:pt x="589727" y="531914"/>
                                </a:lnTo>
                                <a:lnTo>
                                  <a:pt x="593568" y="526491"/>
                                </a:lnTo>
                                <a:lnTo>
                                  <a:pt x="594184" y="523717"/>
                                </a:lnTo>
                                <a:lnTo>
                                  <a:pt x="595299" y="518363"/>
                                </a:lnTo>
                                <a:lnTo>
                                  <a:pt x="595299" y="507872"/>
                                </a:lnTo>
                                <a:lnTo>
                                  <a:pt x="587819" y="503593"/>
                                </a:lnTo>
                                <a:lnTo>
                                  <a:pt x="563854" y="493267"/>
                                </a:lnTo>
                                <a:lnTo>
                                  <a:pt x="563854" y="481558"/>
                                </a:lnTo>
                                <a:lnTo>
                                  <a:pt x="569074" y="477354"/>
                                </a:lnTo>
                                <a:lnTo>
                                  <a:pt x="590961" y="477354"/>
                                </a:lnTo>
                                <a:lnTo>
                                  <a:pt x="589267" y="474306"/>
                                </a:lnTo>
                                <a:lnTo>
                                  <a:pt x="582866" y="470534"/>
                                </a:lnTo>
                                <a:close/>
                              </a:path>
                              <a:path w="1564640" h="640080">
                                <a:moveTo>
                                  <a:pt x="824509" y="523163"/>
                                </a:moveTo>
                                <a:lnTo>
                                  <a:pt x="819111" y="528421"/>
                                </a:lnTo>
                                <a:lnTo>
                                  <a:pt x="811618" y="531914"/>
                                </a:lnTo>
                                <a:lnTo>
                                  <a:pt x="824509" y="531914"/>
                                </a:lnTo>
                                <a:lnTo>
                                  <a:pt x="824509" y="523163"/>
                                </a:lnTo>
                                <a:close/>
                              </a:path>
                              <a:path w="1564640" h="640080">
                                <a:moveTo>
                                  <a:pt x="896543" y="470534"/>
                                </a:moveTo>
                                <a:lnTo>
                                  <a:pt x="878890" y="470534"/>
                                </a:lnTo>
                                <a:lnTo>
                                  <a:pt x="869962" y="477100"/>
                                </a:lnTo>
                                <a:lnTo>
                                  <a:pt x="869962" y="496773"/>
                                </a:lnTo>
                                <a:lnTo>
                                  <a:pt x="876808" y="500710"/>
                                </a:lnTo>
                                <a:lnTo>
                                  <a:pt x="884745" y="504202"/>
                                </a:lnTo>
                                <a:lnTo>
                                  <a:pt x="888885" y="505942"/>
                                </a:lnTo>
                                <a:lnTo>
                                  <a:pt x="895184" y="508749"/>
                                </a:lnTo>
                                <a:lnTo>
                                  <a:pt x="901407" y="511365"/>
                                </a:lnTo>
                                <a:lnTo>
                                  <a:pt x="901407" y="526491"/>
                                </a:lnTo>
                                <a:lnTo>
                                  <a:pt x="894740" y="531914"/>
                                </a:lnTo>
                                <a:lnTo>
                                  <a:pt x="903401" y="531914"/>
                                </a:lnTo>
                                <a:lnTo>
                                  <a:pt x="907237" y="526491"/>
                                </a:lnTo>
                                <a:lnTo>
                                  <a:pt x="907851" y="523717"/>
                                </a:lnTo>
                                <a:lnTo>
                                  <a:pt x="908964" y="518363"/>
                                </a:lnTo>
                                <a:lnTo>
                                  <a:pt x="908964" y="507872"/>
                                </a:lnTo>
                                <a:lnTo>
                                  <a:pt x="901496" y="503593"/>
                                </a:lnTo>
                                <a:lnTo>
                                  <a:pt x="877531" y="493267"/>
                                </a:lnTo>
                                <a:lnTo>
                                  <a:pt x="877531" y="481558"/>
                                </a:lnTo>
                                <a:lnTo>
                                  <a:pt x="882764" y="477354"/>
                                </a:lnTo>
                                <a:lnTo>
                                  <a:pt x="904639" y="477354"/>
                                </a:lnTo>
                                <a:lnTo>
                                  <a:pt x="902944" y="474306"/>
                                </a:lnTo>
                                <a:lnTo>
                                  <a:pt x="896543" y="470534"/>
                                </a:lnTo>
                                <a:close/>
                              </a:path>
                              <a:path w="1564640" h="640080">
                                <a:moveTo>
                                  <a:pt x="824509" y="477354"/>
                                </a:moveTo>
                                <a:lnTo>
                                  <a:pt x="811618" y="477354"/>
                                </a:lnTo>
                                <a:lnTo>
                                  <a:pt x="817538" y="479983"/>
                                </a:lnTo>
                                <a:lnTo>
                                  <a:pt x="819200" y="480771"/>
                                </a:lnTo>
                                <a:lnTo>
                                  <a:pt x="824509" y="486105"/>
                                </a:lnTo>
                                <a:lnTo>
                                  <a:pt x="824509" y="477354"/>
                                </a:lnTo>
                                <a:close/>
                              </a:path>
                              <a:path w="1564640" h="640080">
                                <a:moveTo>
                                  <a:pt x="590961" y="477354"/>
                                </a:moveTo>
                                <a:lnTo>
                                  <a:pt x="580885" y="477354"/>
                                </a:lnTo>
                                <a:lnTo>
                                  <a:pt x="584123" y="479983"/>
                                </a:lnTo>
                                <a:lnTo>
                                  <a:pt x="586828" y="484530"/>
                                </a:lnTo>
                                <a:lnTo>
                                  <a:pt x="592861" y="480771"/>
                                </a:lnTo>
                                <a:lnTo>
                                  <a:pt x="590961" y="477354"/>
                                </a:lnTo>
                                <a:close/>
                              </a:path>
                              <a:path w="1564640" h="640080">
                                <a:moveTo>
                                  <a:pt x="904639" y="477354"/>
                                </a:moveTo>
                                <a:lnTo>
                                  <a:pt x="894562" y="477354"/>
                                </a:lnTo>
                                <a:lnTo>
                                  <a:pt x="897813" y="479983"/>
                                </a:lnTo>
                                <a:lnTo>
                                  <a:pt x="900518" y="484530"/>
                                </a:lnTo>
                                <a:lnTo>
                                  <a:pt x="906538" y="480771"/>
                                </a:lnTo>
                                <a:lnTo>
                                  <a:pt x="904639" y="477354"/>
                                </a:lnTo>
                                <a:close/>
                              </a:path>
                              <a:path w="1564640" h="640080">
                                <a:moveTo>
                                  <a:pt x="675995" y="471677"/>
                                </a:moveTo>
                                <a:lnTo>
                                  <a:pt x="635444" y="471677"/>
                                </a:lnTo>
                                <a:lnTo>
                                  <a:pt x="635444" y="478497"/>
                                </a:lnTo>
                                <a:lnTo>
                                  <a:pt x="675995" y="478497"/>
                                </a:lnTo>
                                <a:lnTo>
                                  <a:pt x="675995" y="471677"/>
                                </a:lnTo>
                                <a:close/>
                              </a:path>
                              <a:path w="1564640" h="640080">
                                <a:moveTo>
                                  <a:pt x="658634" y="77152"/>
                                </a:moveTo>
                                <a:lnTo>
                                  <a:pt x="589427" y="77152"/>
                                </a:lnTo>
                                <a:lnTo>
                                  <a:pt x="542830" y="83227"/>
                                </a:lnTo>
                                <a:lnTo>
                                  <a:pt x="500257" y="100659"/>
                                </a:lnTo>
                                <a:lnTo>
                                  <a:pt x="464188" y="127696"/>
                                </a:lnTo>
                                <a:lnTo>
                                  <a:pt x="436320" y="162692"/>
                                </a:lnTo>
                                <a:lnTo>
                                  <a:pt x="418354" y="203996"/>
                                </a:lnTo>
                                <a:lnTo>
                                  <a:pt x="411989" y="249974"/>
                                </a:lnTo>
                                <a:lnTo>
                                  <a:pt x="418354" y="295930"/>
                                </a:lnTo>
                                <a:lnTo>
                                  <a:pt x="436320" y="337236"/>
                                </a:lnTo>
                                <a:lnTo>
                                  <a:pt x="464188" y="372230"/>
                                </a:lnTo>
                                <a:lnTo>
                                  <a:pt x="500257" y="399266"/>
                                </a:lnTo>
                                <a:lnTo>
                                  <a:pt x="542830" y="416695"/>
                                </a:lnTo>
                                <a:lnTo>
                                  <a:pt x="590207" y="422871"/>
                                </a:lnTo>
                                <a:lnTo>
                                  <a:pt x="850315" y="422871"/>
                                </a:lnTo>
                                <a:lnTo>
                                  <a:pt x="823823" y="364324"/>
                                </a:lnTo>
                                <a:lnTo>
                                  <a:pt x="590410" y="364324"/>
                                </a:lnTo>
                                <a:lnTo>
                                  <a:pt x="544536" y="355339"/>
                                </a:lnTo>
                                <a:lnTo>
                                  <a:pt x="507074" y="330833"/>
                                </a:lnTo>
                                <a:lnTo>
                                  <a:pt x="481816" y="294485"/>
                                </a:lnTo>
                                <a:lnTo>
                                  <a:pt x="472554" y="249974"/>
                                </a:lnTo>
                                <a:lnTo>
                                  <a:pt x="481816" y="205462"/>
                                </a:lnTo>
                                <a:lnTo>
                                  <a:pt x="507074" y="169114"/>
                                </a:lnTo>
                                <a:lnTo>
                                  <a:pt x="544536" y="144609"/>
                                </a:lnTo>
                                <a:lnTo>
                                  <a:pt x="590410" y="135623"/>
                                </a:lnTo>
                                <a:lnTo>
                                  <a:pt x="658634" y="135623"/>
                                </a:lnTo>
                                <a:lnTo>
                                  <a:pt x="658634" y="77152"/>
                                </a:lnTo>
                                <a:close/>
                              </a:path>
                              <a:path w="1564640" h="640080">
                                <a:moveTo>
                                  <a:pt x="1021613" y="77152"/>
                                </a:moveTo>
                                <a:lnTo>
                                  <a:pt x="961897" y="77152"/>
                                </a:lnTo>
                                <a:lnTo>
                                  <a:pt x="961897" y="366369"/>
                                </a:lnTo>
                                <a:lnTo>
                                  <a:pt x="1021613" y="366369"/>
                                </a:lnTo>
                                <a:lnTo>
                                  <a:pt x="1021613" y="77152"/>
                                </a:lnTo>
                                <a:close/>
                              </a:path>
                              <a:path w="1564640" h="640080">
                                <a:moveTo>
                                  <a:pt x="1110945" y="0"/>
                                </a:moveTo>
                                <a:lnTo>
                                  <a:pt x="1052042" y="0"/>
                                </a:lnTo>
                                <a:lnTo>
                                  <a:pt x="1052093" y="319417"/>
                                </a:lnTo>
                                <a:lnTo>
                                  <a:pt x="1059445" y="362404"/>
                                </a:lnTo>
                                <a:lnTo>
                                  <a:pt x="1080731" y="395427"/>
                                </a:lnTo>
                                <a:lnTo>
                                  <a:pt x="1115618" y="416628"/>
                                </a:lnTo>
                                <a:lnTo>
                                  <a:pt x="1161478" y="423798"/>
                                </a:lnTo>
                                <a:lnTo>
                                  <a:pt x="1223098" y="423671"/>
                                </a:lnTo>
                                <a:lnTo>
                                  <a:pt x="1223098" y="367309"/>
                                </a:lnTo>
                                <a:lnTo>
                                  <a:pt x="1156017" y="367309"/>
                                </a:lnTo>
                                <a:lnTo>
                                  <a:pt x="1137068" y="364360"/>
                                </a:lnTo>
                                <a:lnTo>
                                  <a:pt x="1123176" y="355622"/>
                                </a:lnTo>
                                <a:lnTo>
                                  <a:pt x="1114621" y="341374"/>
                                </a:lnTo>
                                <a:lnTo>
                                  <a:pt x="1111681" y="321894"/>
                                </a:lnTo>
                                <a:lnTo>
                                  <a:pt x="1111565" y="271386"/>
                                </a:lnTo>
                                <a:lnTo>
                                  <a:pt x="1111516" y="250088"/>
                                </a:lnTo>
                                <a:lnTo>
                                  <a:pt x="1111409" y="204114"/>
                                </a:lnTo>
                                <a:lnTo>
                                  <a:pt x="1111296" y="154873"/>
                                </a:lnTo>
                                <a:lnTo>
                                  <a:pt x="1111250" y="134823"/>
                                </a:lnTo>
                                <a:lnTo>
                                  <a:pt x="1223098" y="134823"/>
                                </a:lnTo>
                                <a:lnTo>
                                  <a:pt x="1223098" y="77050"/>
                                </a:lnTo>
                                <a:lnTo>
                                  <a:pt x="1111110" y="77050"/>
                                </a:lnTo>
                                <a:lnTo>
                                  <a:pt x="1110945" y="0"/>
                                </a:lnTo>
                                <a:close/>
                              </a:path>
                              <a:path w="1564640" h="640080">
                                <a:moveTo>
                                  <a:pt x="1386812" y="77050"/>
                                </a:moveTo>
                                <a:lnTo>
                                  <a:pt x="1385064" y="77050"/>
                                </a:lnTo>
                                <a:lnTo>
                                  <a:pt x="1338547" y="83133"/>
                                </a:lnTo>
                                <a:lnTo>
                                  <a:pt x="1295928" y="100613"/>
                                </a:lnTo>
                                <a:lnTo>
                                  <a:pt x="1259797" y="127712"/>
                                </a:lnTo>
                                <a:lnTo>
                                  <a:pt x="1231866" y="162767"/>
                                </a:lnTo>
                                <a:lnTo>
                                  <a:pt x="1213851" y="204114"/>
                                </a:lnTo>
                                <a:lnTo>
                                  <a:pt x="1207465" y="250088"/>
                                </a:lnTo>
                                <a:lnTo>
                                  <a:pt x="1213851" y="296066"/>
                                </a:lnTo>
                                <a:lnTo>
                                  <a:pt x="1231866" y="337414"/>
                                </a:lnTo>
                                <a:lnTo>
                                  <a:pt x="1259797" y="372468"/>
                                </a:lnTo>
                                <a:lnTo>
                                  <a:pt x="1295928" y="399566"/>
                                </a:lnTo>
                                <a:lnTo>
                                  <a:pt x="1338547" y="417044"/>
                                </a:lnTo>
                                <a:lnTo>
                                  <a:pt x="1385938" y="423240"/>
                                </a:lnTo>
                                <a:lnTo>
                                  <a:pt x="1432376" y="417293"/>
                                </a:lnTo>
                                <a:lnTo>
                                  <a:pt x="1474271" y="400495"/>
                                </a:lnTo>
                                <a:lnTo>
                                  <a:pt x="1510016" y="374408"/>
                                </a:lnTo>
                                <a:lnTo>
                                  <a:pt x="1514726" y="368719"/>
                                </a:lnTo>
                                <a:lnTo>
                                  <a:pt x="1385938" y="368719"/>
                                </a:lnTo>
                                <a:lnTo>
                                  <a:pt x="1343323" y="361283"/>
                                </a:lnTo>
                                <a:lnTo>
                                  <a:pt x="1307225" y="340779"/>
                                </a:lnTo>
                                <a:lnTo>
                                  <a:pt x="1280416" y="309911"/>
                                </a:lnTo>
                                <a:lnTo>
                                  <a:pt x="1265669" y="271386"/>
                                </a:lnTo>
                                <a:lnTo>
                                  <a:pt x="1563014" y="271386"/>
                                </a:lnTo>
                                <a:lnTo>
                                  <a:pt x="1563890" y="264401"/>
                                </a:lnTo>
                                <a:lnTo>
                                  <a:pt x="1564411" y="257301"/>
                                </a:lnTo>
                                <a:lnTo>
                                  <a:pt x="1564411" y="250088"/>
                                </a:lnTo>
                                <a:lnTo>
                                  <a:pt x="1559430" y="214223"/>
                                </a:lnTo>
                                <a:lnTo>
                                  <a:pt x="1269390" y="214223"/>
                                </a:lnTo>
                                <a:lnTo>
                                  <a:pt x="1286558" y="181073"/>
                                </a:lnTo>
                                <a:lnTo>
                                  <a:pt x="1313100" y="154873"/>
                                </a:lnTo>
                                <a:lnTo>
                                  <a:pt x="1346925" y="137660"/>
                                </a:lnTo>
                                <a:lnTo>
                                  <a:pt x="1385938" y="131470"/>
                                </a:lnTo>
                                <a:lnTo>
                                  <a:pt x="1515077" y="131470"/>
                                </a:lnTo>
                                <a:lnTo>
                                  <a:pt x="1512083" y="127712"/>
                                </a:lnTo>
                                <a:lnTo>
                                  <a:pt x="1475951" y="100613"/>
                                </a:lnTo>
                                <a:lnTo>
                                  <a:pt x="1433331" y="83133"/>
                                </a:lnTo>
                                <a:lnTo>
                                  <a:pt x="1386812" y="77050"/>
                                </a:lnTo>
                                <a:close/>
                              </a:path>
                              <a:path w="1564640" h="640080">
                                <a:moveTo>
                                  <a:pt x="1556626" y="300621"/>
                                </a:moveTo>
                                <a:lnTo>
                                  <a:pt x="1496529" y="300621"/>
                                </a:lnTo>
                                <a:lnTo>
                                  <a:pt x="1477846" y="328224"/>
                                </a:lnTo>
                                <a:lnTo>
                                  <a:pt x="1452187" y="349748"/>
                                </a:lnTo>
                                <a:lnTo>
                                  <a:pt x="1421052" y="363733"/>
                                </a:lnTo>
                                <a:lnTo>
                                  <a:pt x="1385938" y="368719"/>
                                </a:lnTo>
                                <a:lnTo>
                                  <a:pt x="1514726" y="368719"/>
                                </a:lnTo>
                                <a:lnTo>
                                  <a:pt x="1538004" y="340596"/>
                                </a:lnTo>
                                <a:lnTo>
                                  <a:pt x="1556626" y="300621"/>
                                </a:lnTo>
                                <a:close/>
                              </a:path>
                              <a:path w="1564640" h="640080">
                                <a:moveTo>
                                  <a:pt x="1223098" y="367156"/>
                                </a:moveTo>
                                <a:lnTo>
                                  <a:pt x="1156017" y="367309"/>
                                </a:lnTo>
                                <a:lnTo>
                                  <a:pt x="1223098" y="367309"/>
                                </a:lnTo>
                                <a:lnTo>
                                  <a:pt x="1223098" y="367156"/>
                                </a:lnTo>
                                <a:close/>
                              </a:path>
                              <a:path w="1564640" h="640080">
                                <a:moveTo>
                                  <a:pt x="1515077" y="131470"/>
                                </a:moveTo>
                                <a:lnTo>
                                  <a:pt x="1385938" y="131470"/>
                                </a:lnTo>
                                <a:lnTo>
                                  <a:pt x="1424946" y="137660"/>
                                </a:lnTo>
                                <a:lnTo>
                                  <a:pt x="1458771" y="154873"/>
                                </a:lnTo>
                                <a:lnTo>
                                  <a:pt x="1485316" y="181073"/>
                                </a:lnTo>
                                <a:lnTo>
                                  <a:pt x="1502486" y="214223"/>
                                </a:lnTo>
                                <a:lnTo>
                                  <a:pt x="1559430" y="214223"/>
                                </a:lnTo>
                                <a:lnTo>
                                  <a:pt x="1558025" y="204114"/>
                                </a:lnTo>
                                <a:lnTo>
                                  <a:pt x="1540012" y="162767"/>
                                </a:lnTo>
                                <a:lnTo>
                                  <a:pt x="1515077" y="131470"/>
                                </a:lnTo>
                                <a:close/>
                              </a:path>
                            </a:pathLst>
                          </a:custGeom>
                          <a:solidFill>
                            <a:srgbClr val="808285"/>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1" style="position:absolute;margin-left:36pt;margin-top:0;width:87.75pt;height:37.5pt;z-index:251659264;mso-wrap-distance-left:0;mso-wrap-distance-right:0;mso-position-horizontal-relative:page;mso-width-relative:margin;mso-height-relative:margin" coordsize="15646,640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Xm0hQAAGFrAAAOAAAAZHJzL2Uyb0RvYy54bWzUnW1vG8mRx98fkO8g8H3W0zPd8yCsNgg2&#10;l8UBQRIge7jXtERZwkmiQtKW99vfr6erhiNb09WMmBcXBB56XWrWVFf967FbP/7h6+PDxZfNbn+/&#10;fbpauR+q1cXm6Xp7c//06Wr137/++ff96mJ/WD/drB+2T5ur1W+b/eoPP/3uP358eb7c1Nu77cPN&#10;ZnfBIk/7y5fnq9Xd4fB8+eHD/vpu87je/7B93jzxj7fb3eP6wF93nz7c7NYvrP748KGuqvbDy3Z3&#10;87zbXm/2e/7rn9I/rn4a17+93Vwf/nZ7u98cLh6uVvB2GP/cjX9+jH9++OnH9eWn3fr57v5a2Fj/&#10;C1w8ru+f+NJpqT+tD+uLz7v775Z6vL/ebffb28MP19vHD9vb2/vrzfgOvI2rvnmbX3bbz8/ju3y6&#10;fPn0PIkJ0X4jp3952eu/fvll9/yP57/vEvd8/Mv2+n/3yOXDy/Ony/m/x79/OhJ/vd09xh/iJS6+&#10;jhL9bZLo5uvh4pr/6Jzzvg6ri2v+zXdtHUTk13fsy3c/dn33n/qDofWtZ8fiD/Kh6scf/LC+TF87&#10;Mjcx8/KM9uyPAtq/T0D/uFs/b0a576MA/r67uL+5WtWri6f1Izr8i6hLHbUnfjU0UYLyt70I8xv5&#10;8OO8StdVISStUxl1VeUrEVHj2869ftP15fXn/eGXzXYU9vrLX/aHpLQ3+ml9p5+uvz7pxx2qH5X+&#10;YVT6w+oCpd+tLlD6j+nrn9eH+HNxB+PHixeYE07urlbCSPzXx+2Xza/bke4Qd6xthnYYxrdhd7uq&#10;jeuxMUe6h6dX9I6f4P14e+eGJii9UunzeVw9DF0zNIm6cX3fyOpKpU+h7n3rgJi4dqj8JDql0qdS&#10;o0c+UXd127j82t0wDK1QN1U7bjfvqWvqc+I7iiJyUjvvXJ4ajXY+vWXdVEPfZTlp28aHJPEathuD&#10;uq8xHeGk6Q2ZtEOoWXCUIB8NebPxaHCpTKDug+yOLW84ASzS2vZeQl21TqkrZ8oEVU3UjQt9fueR&#10;d+WFbzeghPndWbAH1Y/rh+1+k0wkGtrpBlc3rSqLq1o1nyVzq6vONWmLmrbNiwXaWhTLpHV9VUdA&#10;Hs24NjTWNR4pj8SebfJZAboquC4ZQ1/3E9Cr/PSZ7GzAAgRMfNN3+a2BuEo6Ap7Fj2kbdEV9ppUd&#10;XHRJR8qoey/658Fs4xVROaUGG+r8trgutCFZgi2Quqob1ov70uJq8wKJqgTsReLQBQOKm1CzdClx&#10;01dd4tne8ca1oU26BEcG5tSDA0ZGNhCdoXh164cu8Wxq9Nt2pUrxbrNdEN+i3Z6yNXU79EN6zYJN&#10;H5B2EqCtTo3zFVaVzNzU1KaumiC4altBpBYfWWBhTTf0bfJ6ZdRDI3GDDQxN1zn17WArpplDhqYd&#10;XJNk0rc9vjVLjGbj/Ud7BF/z9rigI2fTwTAE4pbIiwaVS+qXrFGplAF9JoQUr2JD6fFrC3buSPzt&#10;t39ngkRfU9jK53lgvN8+3N/8+f7hIfrX/e7Tx58fdhdf1kTAof85/KyAOyMjhdhfpmA9fvq4vfmN&#10;SP+F4P5qtf/n5/Vus7p4+K8ncgne+6Afdvrho37YHR5+3o7p5ejad/vDr1//Z717vnjm49XqQJz/&#10;162mFOtLjeDju0y08Seftn/8fNje3sfwfuQtcSR/Ib1Jyca/Pc/BiF7nOWMIXpznzBRpfak5jjPS&#10;udd7qSIinT5/kjOxQpYjiWWU/tEuJBqoO+K+aDngWktckGz+SPaWabwiVQJ9zm0oNF1b5VMbV7dO&#10;PLVNTGyDM4/csrLtI2PCkYjbqjUQqml8QpDQNCyex76uqZXnCojNEhPkJHQPTTmt73ocfHbdhoWT&#10;IyghbkhJZZtD6IfsynXLlwsxIUx+/6hODZMC4cmyK7u3tU1V5zsgPObsheq8IJQlda5d1addL5Bh&#10;3ZOuiViGWLTJuce6ryQA9Z1JTN0nVkaiEfaIMO94fT10yQbQEOfyAj8SB4oS3ViSWcztYUOUJJAM&#10;WuFqX0u1I9TmC9YkSklJCoygOcW6QhW8IELluzqvqx5AEDkjC3Y+t4NohJRc/IBcjE3xlDdkB/1g&#10;1CKaoSYzT5hrim5Bo89nMo4wblLVAhcwkHCozczIlSF9JjdwJC5xBUdOTqN+0x+9H0xc52uFh7an&#10;aCT6soQmDmuLReDknkzHF1wtClbytmGIZb9xbds4CfqDRPIFphyrlXVCNniqDMB3bY28hRObuvPV&#10;IMreh5ZsOGdzDpOTioAvoF7YH1XBM2jAghwXNaDv0YETdslLdbRAA2pqdZJwFVBbGnAG2Szs1aJs&#10;TtSE4L3YUoFOnqbBC5yfT2+IoKjYj3pA5yBMzmNJNpRoCEUS/eAIArJWUhOrSgWZiGQw6n1x7UpC&#10;W9cNRk2u9k2naxNgu3zEUAffU3tNiNdWE0KqJPWZnAFSaXi1RN13hNA5LKi7QMVCqKmR5B0wQA1c&#10;C3XoG0OCRDcScYWmbsxQpyfYkbUplBuctASVmqTY1OC0FPJiV4I6ZFYmqIaWKusmOOMtU4FIfEaw&#10;IlaAWiM654hDDU54S7HPCkvNh6FolQsSNAy+sfQEnZaeB16A/+U5CV0v9WxC7ZhsZSXYEgImjfVd&#10;1+BsstQ9DkBDtQJqP5BmRnl7XJO1Nl8vHSn8qbf0ewFR1MLej+cNOYj0MkCV444uYlZHi0JwZU6v&#10;HOlTbH9GTXmbDCYr96Gmn54sroSaXEt9xdBOrSPlQJ/CSe872dNA7cHIWOF0mHCFzquBWS0wJLER&#10;GbeFFCRZJ+BK9HEik5qiQz6Squlgqv8c219ZebP3XSOY5dDKPApFTVHUt/3Pkl7prrxfc+sFK13U&#10;3NMwIGaK4ps7PuVlgx9CSxIG9FVL1pvV855NElzsfUhTI4v5OdlFJRUt/ABTJvm1Y4orMQgqb+HL&#10;4DrJAaDtrChhQeLn21O6RJ10sgkxKKbIuy7tKc4QhBS5z+iVI30mDPCVj6nI6BkZSjEkOaemp2nM&#10;UzRDVw2ydgH1wnsqv++3DmJFSj9JMohoinUWJXmkL8gzZnI/jfrVrurb6jPt0pIOKJU+hfrIt5+/&#10;p1K9X5IzPXhVcViU5FETXtErR/oU/o/U4LylZTNeTqN+k5MzyKbHjDT2Kch4sL9eRjI89T4jFwAa&#10;g/QxPV8EMORQ1ceSq8R4+GDDCxPqOMWCghLicW0qK0y05Tk58k103xtthZlMQtPSLMivfZT4mEPk&#10;IxM/eJrpCfHstQPxwFSZMOOYuCWy98GOejwBlcZIlLIJ87J72ZJMKZo2PYFbljqQOgh1nHOxdgcz&#10;m3IYs3hMrjtVj5n9yGclnv0bpFvQsz/5rASZtBJ/xRzGyLpn8i7IYdhLigsJ/+2MZ6YnJXZ53PlX&#10;dQ5FtvfjyhL3S5h7mmwo1fN/kY0pd3hpZOSMvNTaU+b2KJSmtQdTX0JFbUQqKTYKxbW1A2nrOXzr&#10;+BtDkKYNRciUHKbAPo8aUGD7cHICrtDbiUX3MUqz0TMw8aXNYRuZsbHhmL1atj9bO6qM4VFmfBd4&#10;qyUNP58NEUtU4j3JG8k3EoQumVBL9UXKdHNy5UefKWqZETtmno0GHJx4mecqofbEQQmfHbMBBpp3&#10;odYhIEadGBzLeoqOaU3BZ0dPkn53zq90jEMxsBk1kZE+RrCz1D3DhzqPibNj5jO3Nv3eQTwcLxmM&#10;udB+8LEXOdaY2KYpL9Jd0WfaHUoGQap0ngIzaUmOk4GhdK121bH4m6emrKz+8CRqyuE4ufzapNza&#10;vwICjNmNAS8oDVXqEoMxo0oBlRUTqnSgl/GWlENk3o7Z1o5SUE6CAeddy9oF1IyaiKHFowM0DHJr&#10;M5unnJRQh47p7vEtOQDQUzjKrs30t/SvqV47TDRHDUWjJRG+Jg6i5slrh0Ukidt776ojOa1mLDm7&#10;OnKrJd0uocYRS2m5aQGMPEgM+D9xheSix5KoGpk+xdjqSkuF1JWtYUu2cxBIaaiIM3iRk2FPHVKK&#10;UPj72JXOUjMWouOqtbPW7ugpSIFg6KzoANwcpCfeI7783iw4HhXbGaJDZlC1Zk3Hc0KsJddGPIEf&#10;SZqIlhl4SPJGqiTUNHbzSAG1l951hCxjiofp2ZjgjbFN4yujX0XjPDYRE7U5UgcIMlBUTM1BJK2H&#10;x16U8ZZAiZy6od5jDYehING1Jr5NjwJ1LDwmajPrRCZe997OOkPLlIvkenF43nhLsrdpL3nNfCYe&#10;J6GVk7kWnk/Pe0fnVmq5Jf1kChOETqMk38zLlLMEXNFlaqWYWowR3eAzcaCyNief8sDVdQCdVqHt&#10;+Uc0iom2qAFskdXLIyqj25P0hRc2KvNQa/5Of4ujZlkIRSZBTv9FEAA0soB7lHdBLYbdpFaZ+LYt&#10;jmEFPSUDJyhjnpPaB/HkdLaJiMupTYsj2uTUovBtUncEWopZTAgaMQX9CcpfaW0O6hkWR7wXT/WM&#10;SEE0jmfM7U7XtSfMS0RqORmCnphaBSdyXCyWToJhDbzlNCeIw8jXkJBgnO8crYHA0qgHsjsdxpio&#10;zV41hydVTwpqSK+pHc4lJ29iw072kj54PAqTpXaMykhGw+lJyo556reRUBHt/TFF3zEPorpVEFNE&#10;Vy/BVrBjCo76VFpZrc2YAmpFz4KYAs457Jaswo4pOIFYTzMwZkwBdQyvRouz5/RB2lY78gUIR+JJ&#10;ACRrWzHFUNWxXJOozZhiqJCE8m1iFm/JJIasbVN3OCntyJsxBa1epmDS2jbCLWnh+fS8ZaJUsWh+&#10;2mApdqbu0SvSzemVI31KXehIXdAXnPFyGnXsa393TuL9GNBxGFN7piXHYoiaj4cxzKHoGXXB2854&#10;OY3639TpozQD5I16/Cq2XNIbzmRyRuR7etUXfSa9wa1zzkKoGXLJe5o5NVBtVNrYIj0yHgvRxgRN&#10;gEC7WnYcwDFjhjOSdRM5Gl0tSkmhkkyHkQ6j+hiYb5NaDqc4qFtkPeScuiDT4eIEOUZUUr8/LUOj&#10;/KgSLOCEAXe5tYIuhRUBcpqSEackb4e/zkcNc2rOqhoFKyTYi/UHzv0apRm0appZJ+Q1MoU5NUpg&#10;FKDIgKbT5nbvLnBORecmC6g5Wa1dcjtKW7J6td73Y+4sxmT/j1HAEq6wRVy7kzSgIJIikp5OW9ie&#10;/RgdF1jFEudnlA1jqBI1FmEuCkzlRVB0No2hHOkzYS5RpvbCyAUszJ1T25hLINhPuGhiLlPz09Si&#10;jbkMM/XTDLKJuT1VLsUXG3OZqueCAMEXE3Pn1DbS0cPhLERa265cnRbBghd6zw2dCKvOBXUs+I6x&#10;tI25Q0W9RaqQNubOqW3MjRKUClcB5uIQscuk3zbmzqltzGUmlwpAWttGUbI5ujHl1PUgpytKMuMF&#10;q1frPSvmvqoCLGPuhKKv6JUjfQqucMGLdPFo+FmVQvB8ihO5Y6W8zkXtkqt1sjHRDKHf5Pv9klzy&#10;vUuSpM+r2PUmR68lGbiDR3LeAkky9kuMnnSSqWJCx1xFJXAaVaMGW+5L76n8vl+SSxa1JEnQVPv+&#10;BZIkgO2lF1kgSYbJcBqlkmRuYtJ3W5JL73k+SbYdJWzNpWZZ6ZIkW9qWEzrN6JUjfUqGP6d+Iwv/&#10;hnrOy2nUb3Dyfi1j0CK2AKLnmw+5LImG1pSXhsqcXN9Rn5LDcmxY8rWeGny+dTAOZ6VAg8iLQkjW&#10;WKmUxnvaItvxEA0eM2fajMFwF1Gibhn/zHeNWTmeh4prc4FRvBMwuzYFEhleqH08bGJQH9eO1b48&#10;JM34jodRqMZmOTnKBGLuGcxSz+TNO9ZUMnJrM1ygW+ldy2V8eWpqkxI00n+zBmi4TkKPLZVQMxAj&#10;LqChSM5ZjSzfoIscKC2hZgZaSt4MDDVWM7rqNCllHJIzi1lOOLTcSxMjxj7E6zm+ucKBNnrSwQKt&#10;mq0d74HI6zcVF+Wb1j89uCwn8fixyIRuXUulNMc3blHlXTDYNgOf06jfwp73Y+F84mb+DUtgSJEB&#10;Nzpu0pxcQVCfCQxnxAXzOXNWTiR/i5UzyMYxNicH6RRYluRCFMrhr9QQUFoVhj6TUEZKuWuFDNAb&#10;7U7IMZ3kyTnNzdmPrDJyMpfjfCk9inNlhgeiisJ0hEQ5gJxxOjcWUrRB6kkajUFL7taLN7+O2gL5&#10;cUZHJaJPkcyMHOJ4q0rO7iLr8VLU6LSKyBtur03MRFxkuie/OoUouWwHYGTm2iB3YJDI3TOyamwT&#10;gm9lbpH7pIgwrNV52aQENXefGgdXWZxJsVSnZ6SDbMNcXdtB8QSjgY5xdZr6o9xdPBiRdwIjOXMl&#10;Y9zCVUDGmPBcZ+LNQSeQx4unrU2N3CReiqi/s3/V2DOgC7uol3rMeVlEGErNHCod5TinV470KbbE&#10;eGk8KxWl3tP6MPaI+5xIBdMeEYmSJWVtgyMFnXgBQtHOuAk63jGkbSNukIlTePnVUXCpTJWoI2GX&#10;V9soUHbuo5pWZ/jaCALnvBOPWuP/biYZAlIOIxqvepQ7ESljbXny2abiNzh5b5BzzE6LMFxzaxxY&#10;Y3IeSJfuHieCjd4HjgDvIoU4blU34mMAqaoEk+I1IxSGs0rARdlMhIwayfW5XGWaJ2dP9VWLyD3X&#10;baRBAqZ7ifON1amsyu1OjBQw15Yn5wI4MobEOxdr0KnIviq3PZNejOQl4E4biYLpKeTaD6AoHAci&#10;ssxwi6UeAaoDPvgUctvTcJSToaDEO1dmmeDeMhxyAjnTcjKMSeJBHJR/VWAxNjxGx1Tgx7jnVa/4&#10;ikdSrPhhppF8D62bPDPxZIkMBZeR03JOClyCwFx7oYO+sdJg4TvW0UgQWeA8FhyZOqQzuEriL2oY&#10;405xpUSMs5IOL/pK+gn0iL//AeVJn+IsKR7qnU1cUFMbCTanAQjZJPBkBMW46AE9jzF/YoYhTssX&#10;zxSnBMpOBEqqlIB1YobrD4xKD13qtyWvAjzD5r6O+olzrc09Me5/vb6ZVbwmP7JzxjdesvVFdZ6p&#10;RAk4eKpycgVZCVIxSk8MN6pESTwfz7+KdytBWUZ0dcKc3xpiQv6JHgK854DryHtJrMi8rt5cXhKJ&#10;Lm3Uoi7EG6/1l87wuez2btpBce4pQdr/79u7x99ZxO9xGn9bjvzOqfiLouZ/H2/7Pv5mrJ/+DwAA&#10;//8DAFBLAwQUAAYACAAAACEAG2ZxTt0AAAAGAQAADwAAAGRycy9kb3ducmV2LnhtbEyPQUvDQBCF&#10;74L/YRnBm90kGisxm1KKeiqCrSDepsk0Cc3Ohuw2Sf+940kvA2/e8N43+Wq2nRpp8K1jA/EiAkVc&#10;uqrl2sDn/vXuCZQPyBV2jsnAhTysiuurHLPKTfxB4y7USkLYZ2igCaHPtPZlQxb9wvXE4h3dYDGI&#10;HGpdDThJuO10EkWP2mLL0tBgT5uGytPubA28TTit7+OXcXs6bi7f+/T9axuTMbc38/oZVKA5/B3D&#10;L76gQyFMB3fmyqvOwDKRV4IBmeImD8sU1EHWaQS6yPV//OIHAAD//wMAUEsBAi0AFAAGAAgAAAAh&#10;ALaDOJL+AAAA4QEAABMAAAAAAAAAAAAAAAAAAAAAAFtDb250ZW50X1R5cGVzXS54bWxQSwECLQAU&#10;AAYACAAAACEAOP0h/9YAAACUAQAACwAAAAAAAAAAAAAAAAAvAQAAX3JlbHMvLnJlbHNQSwECLQAU&#10;AAYACAAAACEASW215tIUAABhawAADgAAAAAAAAAAAAAAAAAuAgAAZHJzL2Uyb0RvYy54bWxQSwEC&#10;LQAUAAYACAAAACEAG2ZxTt0AAAAGAQAADwAAAAAAAAAAAAAAAAAsFwAAZHJzL2Rvd25yZXYueG1s&#10;UEsFBgAAAAAEAAQA8wAAADYYAAAAAA==&#10;" w14:anchorId="09E045E8">
                <v:shape id="Graphic 2" style="position:absolute;top:770;width:7004;height:3467;visibility:visible;mso-wrap-style:square;v-text-anchor:top" coordsize="700405,346710" o:spid="_x0000_s1027" fillcolor="#58c5c7" stroked="f" path="m639699,114706r-23304,4650l597393,131883r-12775,18527l580084,172631r-88,431l597706,214112r42437,16875l663459,226337r19005,-12527l695237,195283r4533,-22221l699858,172631r-4714,-22221l695061,150017,682147,131581,663048,119188r-23349,-4482xem236143,1066l207130,3667r129,l180240,11287,134158,40614,105173,82880,92265,143878r-64,202323l151777,346201r64,-199097l158141,111227,175654,82880,202327,64258r33804,-6702l352232,57556,338074,40614,316560,23683,291985,11287,264972,3667,236143,1066xem352232,57556r-116101,l269892,64258r26673,18622l314078,111227r6279,35877l320306,346201r59563,l379933,143878r-2737,-29537l369138,86864,356012,62078r-3780,-4522xem59562,l,,,346201r59562,l595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7qUwgAAANoAAAAPAAAAZHJzL2Rvd25yZXYueG1sRI/disIw&#10;FITvF3yHcBa8WdZUwaV0G2UVBL0RtvoAh+b0hzYnpYm2+vRGELwcZuYbJl2PphVX6l1tWcF8FoEg&#10;zq2uuVRwPu2+YxDOI2tsLZOCGzlYryYfKSbaDvxP18yXIkDYJaig8r5LpHR5RQbdzHbEwStsb9AH&#10;2ZdS9zgEuGnlIop+pMGaw0KFHW0rypvsYhQs27s5xF+3fewyPDSb4njZFKTU9HP8+wXhafTv8Ku9&#10;1woW8LwSboBcPQAAAP//AwBQSwECLQAUAAYACAAAACEA2+H2y+4AAACFAQAAEwAAAAAAAAAAAAAA&#10;AAAAAAAAW0NvbnRlbnRfVHlwZXNdLnhtbFBLAQItABQABgAIAAAAIQBa9CxbvwAAABUBAAALAAAA&#10;AAAAAAAAAAAAAB8BAABfcmVscy8ucmVsc1BLAQItABQABgAIAAAAIQC7N7qUwgAAANoAAAAPAAAA&#10;AAAAAAAAAAAAAAcCAABkcnMvZG93bnJldi54bWxQSwUGAAAAAAMAAwC3AAAA9gIAAAAA&#10;">
                  <v:path arrowok="t"/>
                </v:shape>
                <v:shape id="Graphic 3" style="position:absolute;width:15646;height:6400;visibility:visible;mso-wrap-style:square;v-text-anchor:top" coordsize="1564640,640080" o:spid="_x0000_s1028" fillcolor="#808285" stroked="f" path="m12788,471677l,471677r,65926l12611,537603r7545,-316l26987,536068r6355,-2531l37321,530771r-29752,l7569,478497r29994,l33193,475589r-6344,-2426l20098,471986r-7310,-309xem37563,478497r-16481,l28504,479640r-473,l40005,489864r2971,7252l42976,511975r-2883,6908l28295,529640r-6947,1131l37321,530771,50546,504723r-671,-7141l47818,490934r-3509,-6024l39281,479640r-1718,-1143xem101231,471677r-7569,l93662,537603r7569,l101231,471677xem174282,468528r-31357,69075l151218,537603r8192,-18720l196538,518883r-3014,-6820l162471,512063r11620,-26403l181854,485660r-7572,-17132xem196538,518883r-8109,l196443,537603r8369,l196538,518883xem181854,485660r-7763,l185445,512063r8079,l181854,485660xem268846,470534r-32636,20955l233444,504901r2758,13026l243744,528715r11123,7313l268389,538721r7045,-737l282174,535839r6131,-3456l288829,531914r-27743,l253872,528332r-4940,-4813l243878,518540r-2883,-6642l241085,504456r2067,-10128l249061,485555r8816,-5986l268757,477354r20894,l284968,474254r-7631,-2770l268846,470534xem300558,504456r-28296,l272262,511276r20180,l290315,519666r-5564,6520l276974,530411r-8763,1503l288829,531914r4693,-4204l299745,520725r991,-7353l300567,504901r-9,-445xem289651,477354r-20894,l275820,478202r6221,2446l287452,484550r4635,5212l297586,484784r-5862,-6057l289651,477354xem361747,486803r-10059,l404660,540562r,-17831l397090,522731,361747,486803xem344119,468883r,68720l351688,537603r,-50800l361747,486803,344119,468883xem404660,471677r-7570,l397090,522731r7570,l404660,471677xem480568,470534r-13709,2687l455596,480547r-7629,10867l445160,504723r2807,13317l455596,528837r11263,7240l480568,538721r13701,-2644l500743,531914r-20175,l469711,529742r-8851,-5891l454900,515170r-2165,-10447l454875,494065r5919,-8676l469636,479515r10932,-2161l500621,477354r-6352,-4133l480568,470534xem500621,477354r-20053,l491491,479515r8839,5874l506247,494065r2140,10658l506221,515170r-5962,8681l491411,529742r-10843,2172l500743,531914r4785,-3077l513156,518040r2806,-13317l513156,491414r-7628,-10867l500621,477354xem731096,77152r-40407,l690689,135623r40803,l742275,137670r10287,6028l761494,153049r7186,12101l861301,369773r3659,6807l894934,406803r40651,14287l959751,422871r2324,l962075,534479r-3837,18389l947781,567904r-15495,10147l913333,581774r-333807,l553389,639546r359944,l957630,631822r34179,-21630l1013820,576972r7793,-42493l1021613,366369r-67323,l940661,365258r-10950,-3802l920974,354341r-6994,-11048l827620,151282,811657,121293,789319,97851,761982,82589,731096,77152xem560158,519671r-7391,2019l555360,528421r94,243l560077,534039r6457,3564l567000,537603r6951,1118l582264,537163r6785,-4292l589727,531914r-23269,l561235,526491r-481,-2774l560158,519671xem811796,470534r-7569,l790486,473250r-10258,6733l779136,480771r-7520,10798l768966,504202r-91,432l790599,536067r13628,2654l811441,538721r7213,-2350l824509,532256r,-342l803973,531914r-10739,-2222l784466,523717r-5910,-8697l776444,504901r34,-699l778540,494253r5869,-8698l793116,479577r10667,-2223l824509,477354r,-254l820766,474306r-2302,-1663l811796,470534xem873836,519671r-7379,2019l869043,528421r93,243l873755,534039r6450,3564l880671,537603r6944,1118l895939,537163r6784,-4292l903401,531914r-23253,l874912,526491r-481,-2774l873836,519671xem659409,478497r-7569,l651840,537603r7569,l659409,478497xem729119,471677r-7556,l721563,537603r7556,l729119,471677xem582866,470534r-17666,l556285,477100r,19673l563130,500710r7938,3492l575208,505942r6299,2807l587730,511365r,15126l581063,531914r8664,l593568,526491r616,-2774l595299,518363r,-10491l587819,503593,563854,493267r,-11709l569074,477354r21887,l589267,474306r-6401,-3772xem824509,523163r-5398,5258l811618,531914r12891,l824509,523163xem896543,470534r-17653,l869962,477100r,19673l876808,500710r7937,3492l888885,505942r6299,2807l901407,511365r,15126l894740,531914r8661,l907237,526491r614,-2774l908964,518363r,-10491l901496,503593,877531,493267r,-11709l882764,477354r21875,l902944,474306r-6401,-3772xem824509,477354r-12891,l817538,479983r1662,788l824509,486105r,-8751xem590961,477354r-10076,l584123,479983r2705,4547l592861,480771r-1900,-3417xem904639,477354r-10077,l897813,479983r2705,4547l906538,480771r-1899,-3417xem675995,471677r-40551,l635444,478497r40551,l675995,471677xem658634,77152r-69207,l542830,83227r-42573,17432l464188,127696r-27868,34996l418354,203996r-6365,45978l418354,295930r17966,41306l464188,372230r36069,27036l542830,416695r47377,6176l850315,422871,823823,364324r-233413,l544536,355339,507074,330833,481816,294485r-9262,-44511l481816,205462r25258,-36348l544536,144609r45874,-8986l658634,135623r,-58471xem1021613,77152r-59716,l961897,366369r59716,l1021613,77152xem1110945,r-58903,l1052093,319417r7352,42987l1080731,395427r34887,21201l1161478,423798r61620,-127l1223098,367309r-67081,l1137068,364360r-13892,-8738l1114621,341374r-2940,-19480l1111565,271386r-49,-21298l1111409,204114r-113,-49241l1111250,134823r111848,l1223098,77050r-111988,l1110945,xem1386812,77050r-1748,l1338547,83133r-42619,17480l1259797,127712r-27931,35055l1213851,204114r-6386,45974l1213851,296066r18015,41348l1259797,372468r36131,27098l1338547,417044r47391,6196l1432376,417293r41895,-16798l1510016,374408r4710,-5689l1385938,368719r-42615,-7436l1307225,340779r-26809,-30868l1265669,271386r297345,l1563890,264401r521,-7100l1564411,250088r-4981,-35865l1269390,214223r17168,-33150l1313100,154873r33825,-17213l1385938,131470r129139,l1512083,127712r-36132,-27099l1433331,83133r-46519,-6083xem1556626,300621r-60097,l1477846,328224r-25659,21524l1421052,363733r-35114,4986l1514726,368719r23278,-28123l1556626,300621xem1223098,367156r-67081,153l1223098,367309r,-153xem1515077,131470r-129139,l1424946,137660r33825,17213l1485316,181073r17170,33150l1559430,214223r-1405,-10109l1540012,162767r-24935,-312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3bawwAAANoAAAAPAAAAZHJzL2Rvd25yZXYueG1sRI/RasJA&#10;FETfhf7DcoW+6cYWbEhdRdoKoqDW9gOu2WsSk70bdrca/94VCj4OM3OGmcw604gzOV9ZVjAaJiCI&#10;c6srLhT8/iwGKQgfkDU2lknBlTzMpk+9CWbaXvibzvtQiAhhn6GCMoQ2k9LnJRn0Q9sSR+9oncEQ&#10;pSukdniJcNPIlyQZS4MVx4USW/ooKa/3f0aBPu3Wi+3nVVv39rU51Pk4TeuVUs/9bv4OIlAXHuH/&#10;9lIreIX7lXgD5PQGAAD//wMAUEsBAi0AFAAGAAgAAAAhANvh9svuAAAAhQEAABMAAAAAAAAAAAAA&#10;AAAAAAAAAFtDb250ZW50X1R5cGVzXS54bWxQSwECLQAUAAYACAAAACEAWvQsW78AAAAVAQAACwAA&#10;AAAAAAAAAAAAAAAfAQAAX3JlbHMvLnJlbHNQSwECLQAUAAYACAAAACEAgl922sMAAADaAAAADwAA&#10;AAAAAAAAAAAAAAAHAgAAZHJzL2Rvd25yZXYueG1sUEsFBgAAAAADAAMAtwAAAPcCAAAAAA==&#10;">
                  <v:path arrowok="t"/>
                </v:shape>
                <w10:wrap anchorx="page"/>
              </v:group>
            </w:pict>
          </mc:Fallback>
        </mc:AlternateContent>
      </w:r>
    </w:p>
    <w:p w14:paraId="4A5E538B" w14:textId="5190B01A" w:rsidR="00FB6414" w:rsidRDefault="000C29FD">
      <w:r>
        <w:tab/>
      </w:r>
      <w:r>
        <w:tab/>
      </w:r>
      <w:r>
        <w:tab/>
      </w:r>
      <w:r>
        <w:tab/>
      </w:r>
    </w:p>
    <w:p w14:paraId="539DAD8B" w14:textId="59A5B7AA" w:rsidR="00FB6414" w:rsidRDefault="00FB6414" w:rsidP="00287FA7">
      <w:pPr>
        <w:spacing w:after="0" w:line="240" w:lineRule="auto"/>
        <w:rPr>
          <w:rFonts w:ascii="Futura Std Book" w:hAnsi="Futura Std Book"/>
          <w:color w:val="595959" w:themeColor="text1" w:themeTint="A6"/>
          <w:spacing w:val="-2"/>
          <w:sz w:val="16"/>
          <w:szCs w:val="16"/>
        </w:rPr>
      </w:pPr>
      <w:r w:rsidRPr="00287FA7">
        <w:rPr>
          <w:rFonts w:ascii="Futura Std Book" w:hAnsi="Futura Std Book"/>
          <w:color w:val="595959" w:themeColor="text1" w:themeTint="A6"/>
          <w:sz w:val="16"/>
          <w:szCs w:val="16"/>
        </w:rPr>
        <w:t>Este aviso describe cómo se puede usar y divulgar su información médica y cómo puede obtener acceso a esta información. Por favor, revíselo cuidadosamente. Si tiene alguna pregunta, comuníquese con nuestro oficial de privacidad a la dirección o al número de teléfono que se encuentran al final de este aviso.</w:t>
      </w:r>
    </w:p>
    <w:p w14:paraId="13E9DB4B" w14:textId="77777777" w:rsidR="00913957" w:rsidRPr="00287FA7" w:rsidRDefault="00913957" w:rsidP="00287FA7">
      <w:pPr>
        <w:spacing w:after="0" w:line="240" w:lineRule="auto"/>
        <w:rPr>
          <w:rFonts w:ascii="Futura Std Book" w:hAnsi="Futura Std Book"/>
          <w:color w:val="595959" w:themeColor="text1" w:themeTint="A6"/>
          <w:spacing w:val="-2"/>
          <w:sz w:val="16"/>
          <w:szCs w:val="16"/>
        </w:rPr>
      </w:pPr>
    </w:p>
    <w:p w14:paraId="5B7A7F95" w14:textId="27939966" w:rsidR="002D5E90" w:rsidRPr="00287FA7" w:rsidRDefault="002D5E90" w:rsidP="00287FA7">
      <w:pPr>
        <w:spacing w:after="0" w:line="240" w:lineRule="auto"/>
        <w:rPr>
          <w:rFonts w:ascii="Futura Std Book" w:hAnsi="Futura Std Book"/>
          <w:b/>
          <w:bCs/>
          <w:color w:val="57C5C7"/>
          <w:spacing w:val="-2"/>
          <w:sz w:val="16"/>
          <w:szCs w:val="16"/>
        </w:rPr>
      </w:pPr>
      <w:r w:rsidRPr="00287FA7">
        <w:rPr>
          <w:rFonts w:ascii="Futura Std Book" w:hAnsi="Futura Std Book"/>
          <w:b/>
          <w:bCs/>
          <w:color w:val="57C5C7"/>
          <w:spacing w:val="-2"/>
          <w:sz w:val="16"/>
          <w:szCs w:val="16"/>
        </w:rPr>
        <w:t>Ubicaciones de diagnóstico de inciytos</w:t>
      </w:r>
    </w:p>
    <w:p w14:paraId="733D318A" w14:textId="1F002F98" w:rsidR="00641373" w:rsidRPr="00287FA7" w:rsidRDefault="00641373"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287FA7">
        <w:rPr>
          <w:rFonts w:ascii="Futura Std Book" w:hAnsi="Futura Std Book"/>
          <w:color w:val="57C5C7"/>
          <w:spacing w:val="-2"/>
          <w:sz w:val="16"/>
          <w:szCs w:val="16"/>
        </w:rPr>
        <w:t xml:space="preserve">Laboratorio principal: </w:t>
      </w:r>
      <w:r w:rsidRPr="00287FA7">
        <w:rPr>
          <w:rFonts w:ascii="Futura Std Book" w:hAnsi="Futura Std Book"/>
          <w:color w:val="595959" w:themeColor="text1" w:themeTint="A6"/>
          <w:spacing w:val="-2"/>
          <w:sz w:val="16"/>
          <w:szCs w:val="16"/>
        </w:rPr>
        <w:t>13103 E Mansfield, Spokane Valley, WA 99216</w:t>
      </w:r>
    </w:p>
    <w:p w14:paraId="38743F9D" w14:textId="7CA19185" w:rsidR="00641373" w:rsidRPr="00287FA7" w:rsidRDefault="00641373"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287FA7">
        <w:rPr>
          <w:rFonts w:ascii="Futura Std Book" w:hAnsi="Futura Std Book"/>
          <w:color w:val="57C5C7"/>
          <w:spacing w:val="-2"/>
          <w:sz w:val="16"/>
          <w:szCs w:val="16"/>
        </w:rPr>
        <w:t xml:space="preserve">Laboratorio clínico: </w:t>
      </w:r>
      <w:r w:rsidRPr="00287FA7">
        <w:rPr>
          <w:rFonts w:ascii="Futura Std Book" w:hAnsi="Futura Std Book"/>
          <w:color w:val="595959" w:themeColor="text1" w:themeTint="A6"/>
          <w:spacing w:val="-2"/>
          <w:sz w:val="16"/>
          <w:szCs w:val="16"/>
        </w:rPr>
        <w:t>15912 E Marietta Ave, Suite B, Spokane Valley, WA 99216</w:t>
      </w:r>
    </w:p>
    <w:p w14:paraId="6C82871F" w14:textId="2518310E" w:rsidR="00641373" w:rsidRPr="00287FA7" w:rsidRDefault="00641373"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287FA7">
        <w:rPr>
          <w:rFonts w:ascii="Futura Std Book" w:hAnsi="Futura Std Book"/>
          <w:color w:val="57C5C7"/>
          <w:spacing w:val="-2"/>
          <w:sz w:val="16"/>
          <w:szCs w:val="16"/>
        </w:rPr>
        <w:t xml:space="preserve">Laboratorio de Missoula: </w:t>
      </w:r>
      <w:r w:rsidR="002D5E90" w:rsidRPr="00287FA7">
        <w:rPr>
          <w:rFonts w:ascii="Futura Std Book" w:hAnsi="Futura Std Book"/>
          <w:color w:val="595959" w:themeColor="text1" w:themeTint="A6"/>
          <w:spacing w:val="-2"/>
          <w:sz w:val="16"/>
          <w:szCs w:val="16"/>
        </w:rPr>
        <w:t>500 W Broadway St, Missoula, MT 59802</w:t>
      </w:r>
    </w:p>
    <w:p w14:paraId="5CD65746" w14:textId="1B340482" w:rsidR="00641373" w:rsidRPr="00287FA7" w:rsidRDefault="00641373"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287FA7">
        <w:rPr>
          <w:rFonts w:ascii="Futura Std Book" w:hAnsi="Futura Std Book"/>
          <w:color w:val="57C5C7"/>
          <w:spacing w:val="-2"/>
          <w:sz w:val="16"/>
          <w:szCs w:val="16"/>
        </w:rPr>
        <w:t xml:space="preserve">Laboratorio de Richland: </w:t>
      </w:r>
      <w:r w:rsidRPr="00287FA7">
        <w:rPr>
          <w:rFonts w:ascii="Futura Std Book" w:hAnsi="Futura Std Book"/>
          <w:color w:val="595959" w:themeColor="text1" w:themeTint="A6"/>
          <w:spacing w:val="-2"/>
          <w:sz w:val="16"/>
          <w:szCs w:val="16"/>
        </w:rPr>
        <w:t>221 Wellsian Way, Richland, WA 99352</w:t>
      </w:r>
    </w:p>
    <w:p w14:paraId="1395B157" w14:textId="0BB5A588" w:rsidR="00641373" w:rsidRPr="00287FA7" w:rsidRDefault="00641373"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913957">
        <w:rPr>
          <w:rFonts w:ascii="Futura Std Book" w:hAnsi="Futura Std Book"/>
          <w:color w:val="57C5C7"/>
          <w:spacing w:val="-2"/>
          <w:sz w:val="16"/>
          <w:szCs w:val="16"/>
        </w:rPr>
        <w:t xml:space="preserve">Laboratorio Tukwila: </w:t>
      </w:r>
      <w:r w:rsidRPr="00287FA7">
        <w:rPr>
          <w:rFonts w:ascii="Futura Std Book" w:hAnsi="Futura Std Book"/>
          <w:color w:val="595959" w:themeColor="text1" w:themeTint="A6"/>
          <w:spacing w:val="-2"/>
          <w:sz w:val="16"/>
          <w:szCs w:val="16"/>
        </w:rPr>
        <w:t>2811 South 102nd St, Suite 170, Tukwila, WA 98168</w:t>
      </w:r>
    </w:p>
    <w:p w14:paraId="70B522F2" w14:textId="683B2210" w:rsidR="00FB6414" w:rsidRDefault="002D5E90"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913957">
        <w:rPr>
          <w:rFonts w:ascii="Futura Std Book" w:hAnsi="Futura Std Book"/>
          <w:color w:val="57C5C7"/>
          <w:spacing w:val="-2"/>
          <w:sz w:val="16"/>
          <w:szCs w:val="16"/>
        </w:rPr>
        <w:t xml:space="preserve">Para todas las demás ubicaciones, consulte: </w:t>
      </w:r>
      <w:hyperlink r:id="rId8" w:history="1">
        <w:r w:rsidRPr="00287FA7">
          <w:rPr>
            <w:rStyle w:val="Hyperlink"/>
            <w:rFonts w:ascii="Futura Std Book" w:hAnsi="Futura Std Book"/>
            <w:spacing w:val="-2"/>
            <w:sz w:val="16"/>
            <w:szCs w:val="16"/>
          </w:rPr>
          <w:t>https://www.incytediagnostics.com/about/notice-of-privacy-practices/</w:t>
        </w:r>
      </w:hyperlink>
      <w:r w:rsidRPr="00287FA7">
        <w:rPr>
          <w:rFonts w:ascii="Futura Std Book" w:hAnsi="Futura Std Book"/>
          <w:color w:val="595959" w:themeColor="text1" w:themeTint="A6"/>
          <w:spacing w:val="-2"/>
          <w:sz w:val="16"/>
          <w:szCs w:val="16"/>
        </w:rPr>
        <w:t xml:space="preserve"> </w:t>
      </w:r>
    </w:p>
    <w:p w14:paraId="3DFD5BEB" w14:textId="77777777" w:rsidR="00287FA7" w:rsidRDefault="00287FA7" w:rsidP="00287FA7">
      <w:pPr>
        <w:pStyle w:val="ListParagraph"/>
        <w:spacing w:after="0" w:line="240" w:lineRule="auto"/>
        <w:rPr>
          <w:rFonts w:ascii="Futura Std Book" w:hAnsi="Futura Std Book"/>
          <w:color w:val="595959" w:themeColor="text1" w:themeTint="A6"/>
          <w:spacing w:val="-2"/>
          <w:sz w:val="16"/>
          <w:szCs w:val="16"/>
        </w:rPr>
      </w:pPr>
    </w:p>
    <w:p w14:paraId="225F18D4" w14:textId="47888D5E" w:rsidR="00287FA7" w:rsidRPr="00287FA7" w:rsidRDefault="00287FA7" w:rsidP="00287FA7">
      <w:pPr>
        <w:spacing w:after="0" w:line="240" w:lineRule="auto"/>
        <w:jc w:val="center"/>
        <w:rPr>
          <w:rFonts w:ascii="Futura Std Book" w:hAnsi="Futura Std Book"/>
          <w:i/>
          <w:iCs/>
          <w:color w:val="595959" w:themeColor="text1" w:themeTint="A6"/>
          <w:spacing w:val="-2"/>
          <w:sz w:val="16"/>
          <w:szCs w:val="16"/>
        </w:rPr>
      </w:pPr>
      <w:r w:rsidRPr="00287FA7">
        <w:rPr>
          <w:i/>
          <w:iCs/>
          <w:noProof/>
          <w:sz w:val="22"/>
          <w:szCs w:val="22"/>
        </w:rPr>
        <mc:AlternateContent>
          <mc:Choice Requires="wps">
            <w:drawing>
              <wp:anchor distT="45720" distB="45720" distL="114300" distR="114300" simplePos="0" relativeHeight="251658239" behindDoc="1" locked="0" layoutInCell="1" allowOverlap="1" wp14:anchorId="5565A80B" wp14:editId="6D4DE787">
                <wp:simplePos x="0" y="0"/>
                <wp:positionH relativeFrom="column">
                  <wp:posOffset>-457200</wp:posOffset>
                </wp:positionH>
                <wp:positionV relativeFrom="paragraph">
                  <wp:posOffset>231292</wp:posOffset>
                </wp:positionV>
                <wp:extent cx="8062595" cy="699135"/>
                <wp:effectExtent l="0" t="0" r="14605" b="24765"/>
                <wp:wrapTight wrapText="bothSides">
                  <wp:wrapPolygon edited="0">
                    <wp:start x="0" y="0"/>
                    <wp:lineTo x="0" y="21777"/>
                    <wp:lineTo x="21588" y="21777"/>
                    <wp:lineTo x="21588" y="0"/>
                    <wp:lineTo x="0" y="0"/>
                  </wp:wrapPolygon>
                </wp:wrapTight>
                <wp:docPr id="1683808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2595" cy="699135"/>
                        </a:xfrm>
                        <a:prstGeom prst="rect">
                          <a:avLst/>
                        </a:prstGeom>
                        <a:solidFill>
                          <a:schemeClr val="bg1">
                            <a:lumMod val="95000"/>
                          </a:schemeClr>
                        </a:solidFill>
                        <a:ln w="9525">
                          <a:solidFill>
                            <a:schemeClr val="bg2">
                              <a:lumMod val="90000"/>
                            </a:schemeClr>
                          </a:solidFill>
                          <a:miter lim="800000"/>
                          <a:headEnd/>
                          <a:tailEnd/>
                        </a:ln>
                      </wps:spPr>
                      <wps:txbx>
                        <w:txbxContent>
                          <w:p w14:paraId="16A19797" w14:textId="77777777" w:rsidR="000C29FD" w:rsidRPr="000C29FD" w:rsidRDefault="000C29FD" w:rsidP="000C29FD">
                            <w:pPr>
                              <w:spacing w:line="240" w:lineRule="auto"/>
                              <w:ind w:left="630"/>
                              <w:rPr>
                                <w:rFonts w:ascii="Futura Std Book" w:hAnsi="Futura Std Book"/>
                                <w:b/>
                                <w:bCs/>
                                <w:color w:val="57C5C7"/>
                                <w:spacing w:val="-2"/>
                                <w:sz w:val="22"/>
                                <w:szCs w:val="22"/>
                              </w:rPr>
                            </w:pPr>
                            <w:r w:rsidRPr="000C29FD">
                              <w:rPr>
                                <w:rFonts w:ascii="Futura Std Book" w:hAnsi="Futura Std Book"/>
                                <w:b/>
                                <w:bCs/>
                                <w:color w:val="57C5C7"/>
                                <w:spacing w:val="-2"/>
                                <w:sz w:val="22"/>
                                <w:szCs w:val="22"/>
                              </w:rPr>
                              <w:t>Sus derechos</w:t>
                            </w:r>
                          </w:p>
                          <w:p w14:paraId="5041456F" w14:textId="77777777" w:rsidR="000C29FD" w:rsidRPr="003006BB" w:rsidRDefault="000C29FD" w:rsidP="00B125EE">
                            <w:pPr>
                              <w:spacing w:line="240" w:lineRule="auto"/>
                              <w:ind w:left="630" w:right="877"/>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rPr>
                              <w:t>Cuando se trata de su información de salud, usted tiene ciertos derechos. En esta sección se explican sus derechos y algunas de nuestras responsabilidades para ayudarle.</w:t>
                            </w:r>
                          </w:p>
                          <w:p w14:paraId="3BCFB7A8" w14:textId="0202AEC3" w:rsidR="000C29FD" w:rsidRDefault="000C2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7" style="position:absolute;left:0;text-align:left;margin-left:-36pt;margin-top:18.2pt;width:634.85pt;height:55.0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color="#d0d0d0 [28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9vKwIAAGwEAAAOAAAAZHJzL2Uyb0RvYy54bWysVNuO0zAQfUfiHyy/06ShKduo6Wrpsghp&#10;uUgLH+A4TmNhe4LtNilfv2Mn7XZBQgjxYnk89pmZc2a8vh60IgdhnQRT0vkspUQYDrU0u5J++3r3&#10;6ooS55mpmQIjSnoUjl5vXr5Y910hMmhB1cISBDGu6LuStt53RZI43grN3Aw6YdDZgNXMo2l3SW1Z&#10;j+haJVmaLpMebN1Z4MI5PL0dnXQT8ZtGcP+5aZzwRJUUc/NxtXGtwpps1qzYWda1kk9psH/IQjNp&#10;MOgZ6pZ5RvZW/galJbfgoPEzDjqBppFcxBqwmnn6SzUPLetErAXJcd2ZJvf/YPmnw0P3xRI/vIUB&#10;BYxFuO4e+HdHDGxbZnbixlroW8FqDDwPlCV954rpaaDaFS6AVP1HqFFktvcQgYbG6sAK1kkQHQU4&#10;nkkXgyccD6/SZZavcko4+par1fx1HkOw4vS6s86/F6BJ2JTUoqgRnR3unQ/ZsOJ0JQRzoGR9J5WK&#10;RmgksVWWHBi2QLUbK1R7jamOZ6s8TWMjIE7su3A9oj5DUob0JV3lWT5y9McoWbzzLAoG+YsoWnqc&#10;ByV1IOb0hBWB/Hemjt3qmVTjHhNWZlIjCDBK4YdqILKepAriVFAfUR4LY/vjuOKmBfuTkh5bv6Tu&#10;x55ZQYn6YFDi1XyxCLMSjUX+JkPDXnqqSw8zHKFK6ikZt1sf5yuwb+AGW6GRUaWnTKaUsaUjzdP4&#10;hZm5tOOtp09i8wgAAP//AwBQSwMEFAAGAAgAAAAhAEHYEfzgAAAACwEAAA8AAABkcnMvZG93bnJl&#10;di54bWxMj8FOwzAQRO9I/IO1SNxaJyFNIMSpEBIS3GgKdyde4oC9jmK3DXw97glus5rR7Jt6u1jD&#10;jjj70ZGAdJ0AQ+qdGmkQ8LZ/Wt0C80GSksYRCvhGD9vm8qKWlXIn2uGxDQOLJeQrKUCHMFWc+16j&#10;lX7tJqTofbjZyhDPeeBqlqdYbg3PkqTgVo4UP2g54aPG/qs9WAHFuH+Zhh/1vnnVXcjMnLef6bMQ&#10;11fLwz2wgEv4C8MZP6JDE5k6dyDlmRGwKrO4JQi4KXJg50B6V5bAuqjyYgO8qfn/Dc0vAAAA//8D&#10;AFBLAQItABQABgAIAAAAIQC2gziS/gAAAOEBAAATAAAAAAAAAAAAAAAAAAAAAABbQ29udGVudF9U&#10;eXBlc10ueG1sUEsBAi0AFAAGAAgAAAAhADj9If/WAAAAlAEAAAsAAAAAAAAAAAAAAAAALwEAAF9y&#10;ZWxzLy5yZWxzUEsBAi0AFAAGAAgAAAAhAPF6z28rAgAAbAQAAA4AAAAAAAAAAAAAAAAALgIAAGRy&#10;cy9lMm9Eb2MueG1sUEsBAi0AFAAGAAgAAAAhAEHYEfzgAAAACwEAAA8AAAAAAAAAAAAAAAAAhQQA&#10;AGRycy9kb3ducmV2LnhtbFBLBQYAAAAABAAEAPMAAACSBQAAAAA=&#10;" w14:anchorId="5565A80B">
                <v:textbox>
                  <w:txbxContent>
                    <w:p w:rsidRPr="000C29FD" w:rsidR="000C29FD" w:rsidP="000C29FD" w:rsidRDefault="000C29FD" w14:paraId="16A19797" w14:textId="77777777">
                      <w:pPr>
                        <w:spacing w:line="240" w:lineRule="auto"/>
                        <w:ind w:left="630"/>
                        <w:rPr>
                          <w:rFonts w:ascii="Futura Std Book" w:hAnsi="Futura Std Book"/>
                          <w:b/>
                          <w:bCs/>
                          <w:color w:val="57C5C7"/>
                          <w:spacing w:val="-2"/>
                          <w:sz w:val="22"/>
                          <w:szCs w:val="22"/>
                        </w:rPr>
                      </w:pPr>
                      <w:r w:rsidRPr="000C29FD">
                        <w:rPr>
                          <w:rFonts w:ascii="Futura Std Book" w:hAnsi="Futura Std Book"/>
                          <w:b/>
                          <w:bCs/>
                          <w:color w:val="57C5C7"/>
                          <w:spacing w:val="-2"/>
                          <w:sz w:val="22"/>
                          <w:szCs w:val="22"/>
                          <w:lang w:val="Spanish"/>
                        </w:rPr>
                        <w:t>Sus derechos</w:t>
                      </w:r>
                    </w:p>
                    <w:p w:rsidRPr="003006BB" w:rsidR="000C29FD" w:rsidP="00B125EE" w:rsidRDefault="000C29FD" w14:paraId="5041456F" w14:textId="77777777">
                      <w:pPr>
                        <w:spacing w:line="240" w:lineRule="auto"/>
                        <w:ind w:left="630" w:right="877"/>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lang w:val="Spanish"/>
                        </w:rPr>
                        <w:t>Cuando se trata de su información de salud, usted tiene ciertos derechos. En esta sección se explican sus derechos y algunas de nuestras responsabilidades para ayudarle.</w:t>
                      </w:r>
                    </w:p>
                    <w:p w:rsidR="000C29FD" w:rsidRDefault="000C29FD" w14:paraId="3BCFB7A8" w14:textId="0202AEC3"/>
                  </w:txbxContent>
                </v:textbox>
                <w10:wrap type="tight"/>
              </v:shape>
            </w:pict>
          </mc:Fallback>
        </mc:AlternateContent>
      </w:r>
      <w:r w:rsidRPr="00287FA7">
        <w:rPr>
          <w:rFonts w:ascii="Futura Std Book" w:hAnsi="Futura Std Book"/>
          <w:i/>
          <w:iCs/>
          <w:color w:val="595959" w:themeColor="text1" w:themeTint="A6"/>
          <w:spacing w:val="-2"/>
          <w:sz w:val="16"/>
          <w:szCs w:val="16"/>
        </w:rPr>
        <w:t>Los patólogos y empleados que trabajen dentro de un hospital seguirán la práctica de privacidad de esa institución</w:t>
      </w:r>
    </w:p>
    <w:p w14:paraId="37B8E319" w14:textId="2F654244"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Obtener una copia electrónica o impresa de su expediente médico</w:t>
      </w:r>
    </w:p>
    <w:p w14:paraId="243DC676" w14:textId="1C488F27" w:rsidR="00FB6414" w:rsidRPr="00287FA7" w:rsidRDefault="00FB6414" w:rsidP="00287FA7">
      <w:pPr>
        <w:pStyle w:val="ListParagraph"/>
        <w:numPr>
          <w:ilvl w:val="0"/>
          <w:numId w:val="1"/>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Puede solicitar ver u obtener una copia electrónica o impresa de su expediente médico y otra información de salud que tengamos sobre usted. Pregúntanos cómo hacerlo.</w:t>
      </w:r>
    </w:p>
    <w:p w14:paraId="20B1C499" w14:textId="45568BCB" w:rsidR="00FB6414" w:rsidRPr="00287FA7" w:rsidRDefault="00FB6414" w:rsidP="00287FA7">
      <w:pPr>
        <w:pStyle w:val="ListParagraph"/>
        <w:numPr>
          <w:ilvl w:val="0"/>
          <w:numId w:val="1"/>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Le proporcionaremos una copia o un resumen de su información de salud, generalmente dentro de los 15 días hábiles posteriores a su solicitud. Es posible que cobremos una tarifa razonable basada en el costo. RCW 70.02.80, WAC 246-08-400</w:t>
      </w:r>
    </w:p>
    <w:p w14:paraId="5ECFDA9A" w14:textId="71CBE1B6"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Pedirnos que corrijamos su expediente médico</w:t>
      </w:r>
    </w:p>
    <w:p w14:paraId="4AFE9AD1" w14:textId="1A202A0B" w:rsidR="00FB6414" w:rsidRPr="00287FA7" w:rsidRDefault="00FB6414" w:rsidP="00287FA7">
      <w:pPr>
        <w:pStyle w:val="ListParagraph"/>
        <w:numPr>
          <w:ilvl w:val="0"/>
          <w:numId w:val="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Puede pedirnos que corrijamos la información médica sobre usted que considere incorrecta o incompleta. Pregúntanos cómo hacerlo.</w:t>
      </w:r>
    </w:p>
    <w:p w14:paraId="58DA848F" w14:textId="6FA7F650" w:rsidR="00FB6414" w:rsidRPr="00287FA7" w:rsidRDefault="00FB6414" w:rsidP="00287FA7">
      <w:pPr>
        <w:pStyle w:val="ListParagraph"/>
        <w:numPr>
          <w:ilvl w:val="0"/>
          <w:numId w:val="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Es posible que dijamos "no" a su solicitud, pero intentaremos decirle el motivo por escrito en un plazo de 60 días hábiles.</w:t>
      </w:r>
    </w:p>
    <w:p w14:paraId="521C4BE6" w14:textId="4705C753"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Solicitar comunicaciones confidenciales</w:t>
      </w:r>
    </w:p>
    <w:p w14:paraId="741370A1" w14:textId="363B0F63" w:rsidR="00FB6414" w:rsidRPr="00287FA7" w:rsidRDefault="00FB6414" w:rsidP="00287FA7">
      <w:pPr>
        <w:pStyle w:val="ListParagraph"/>
        <w:numPr>
          <w:ilvl w:val="0"/>
          <w:numId w:val="3"/>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Puede pedirnos que nos comuniquemos con usted de una manera específica (por ejemplo, teléfono de casa u oficina) o que le enviemos correo a una dirección diferente.</w:t>
      </w:r>
    </w:p>
    <w:p w14:paraId="50FC8EF8" w14:textId="2F40EE00" w:rsidR="00FB6414" w:rsidRPr="00287FA7" w:rsidRDefault="00FB6414" w:rsidP="00287FA7">
      <w:pPr>
        <w:pStyle w:val="ListParagraph"/>
        <w:numPr>
          <w:ilvl w:val="0"/>
          <w:numId w:val="3"/>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Debe pedirle a su médico tratante que nos transmita estas solicitudes en el momento en que se envíe una muestra al laboratorio para su procesamiento. Diremos "sí" a todas las solicitudes razonables.</w:t>
      </w:r>
    </w:p>
    <w:p w14:paraId="04059225" w14:textId="07626789"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Pedirnos que limitemos lo que usamos o compartimos</w:t>
      </w:r>
    </w:p>
    <w:p w14:paraId="646F3F64" w14:textId="77777777" w:rsidR="00FB6414" w:rsidRPr="00287FA7" w:rsidRDefault="00FB6414" w:rsidP="00287FA7">
      <w:pPr>
        <w:pStyle w:val="ListParagraph"/>
        <w:numPr>
          <w:ilvl w:val="0"/>
          <w:numId w:val="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Puede pedirnos que no usemos ni compartamos cierta información de salud para el tratamiento, el pago o nuestras operaciones.</w:t>
      </w:r>
    </w:p>
    <w:p w14:paraId="2B59640C" w14:textId="77777777" w:rsidR="00FB6414" w:rsidRPr="00287FA7" w:rsidRDefault="00FB6414" w:rsidP="00287FA7">
      <w:pPr>
        <w:pStyle w:val="ListParagraph"/>
        <w:numPr>
          <w:ilvl w:val="1"/>
          <w:numId w:val="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Nota: No estamos obligados a aceptar su solicitud, y podemos decir "no" si afectaría su atención.</w:t>
      </w:r>
    </w:p>
    <w:p w14:paraId="40C9036A" w14:textId="77777777" w:rsidR="00FB6414" w:rsidRPr="00287FA7" w:rsidRDefault="00FB6414" w:rsidP="00287FA7">
      <w:pPr>
        <w:pStyle w:val="ListParagraph"/>
        <w:numPr>
          <w:ilvl w:val="0"/>
          <w:numId w:val="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Si paga un servicio de su bolsillo en su totalidad, puede pedirnos que no compartamos esa información con fines de pago o de nuestras operaciones con su aseguradora de salud.</w:t>
      </w:r>
    </w:p>
    <w:p w14:paraId="15DEA572" w14:textId="16B88B69" w:rsidR="00FB6414" w:rsidRPr="00287FA7" w:rsidRDefault="00FB6414" w:rsidP="00287FA7">
      <w:pPr>
        <w:pStyle w:val="ListParagraph"/>
        <w:numPr>
          <w:ilvl w:val="1"/>
          <w:numId w:val="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Nota: Para asegurarnos de que estemos al tanto de su deseo de pagar en su totalidad, pídale a su proveedor tratante que nos notifique en el momento en que se envíe una muestra. Daremos "sí" si se nos notifica antes de la presentación de reclamos, a menos que una ley nos exija compartir esa información.</w:t>
      </w:r>
    </w:p>
    <w:p w14:paraId="197DCD00" w14:textId="38B81356"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Obtener una lista de las personas con las que hemos compartido información</w:t>
      </w:r>
    </w:p>
    <w:p w14:paraId="599F34B1" w14:textId="77777777" w:rsidR="00FB6414" w:rsidRPr="00287FA7" w:rsidRDefault="00FB6414" w:rsidP="00287FA7">
      <w:pPr>
        <w:pStyle w:val="ListParagraph"/>
        <w:numPr>
          <w:ilvl w:val="0"/>
          <w:numId w:val="5"/>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Puede solicitar una lista (contabilidad) de las veces que hemos compartido su información de salud durante seis años antes de la fecha en que la solicitó, con quién la compartimos y por qué.</w:t>
      </w:r>
    </w:p>
    <w:p w14:paraId="29084F03" w14:textId="5F1C3EB9" w:rsidR="00FB6414" w:rsidRPr="00287FA7" w:rsidRDefault="00FB6414" w:rsidP="00287FA7">
      <w:pPr>
        <w:pStyle w:val="ListParagraph"/>
        <w:numPr>
          <w:ilvl w:val="0"/>
          <w:numId w:val="5"/>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Incluiremos todas las divulgaciones, excepto aquellas sobre el tratamiento, el pago y las operaciones de atención médica, y algunas otras divulgaciones (como las que nos haya pedido que hagamos). Proporcionaremos una contabilidad por año de forma gratuita, pero cobraremos una tarifa razonable basada en el costo si solicita otra dentro de los 12 meses.</w:t>
      </w:r>
    </w:p>
    <w:p w14:paraId="70503003" w14:textId="77777777"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Obtenga una copia de este aviso de privacidad</w:t>
      </w:r>
    </w:p>
    <w:p w14:paraId="2E7A54EF" w14:textId="2CDB336A" w:rsidR="00FB6414" w:rsidRPr="00287FA7" w:rsidRDefault="00FB6414" w:rsidP="00287FA7">
      <w:pPr>
        <w:pStyle w:val="ListParagraph"/>
        <w:numPr>
          <w:ilvl w:val="0"/>
          <w:numId w:val="6"/>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Puede solicitar una copia impresa de este aviso en cualquier momento. Le proporcionaremos una copia impresa a la brevedad.</w:t>
      </w:r>
    </w:p>
    <w:p w14:paraId="71795158" w14:textId="77777777"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Elija a alguien para que actúe en su nombre</w:t>
      </w:r>
    </w:p>
    <w:p w14:paraId="2D42D6E6" w14:textId="4A95D781" w:rsidR="00FB6414" w:rsidRPr="00287FA7" w:rsidRDefault="00FB6414" w:rsidP="00287FA7">
      <w:pPr>
        <w:pStyle w:val="ListParagraph"/>
        <w:numPr>
          <w:ilvl w:val="0"/>
          <w:numId w:val="6"/>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Si le ha otorgado a alguien un poder notarial médico, o si alguien es su tutor legal, esa persona puede ejercer sus derechos y tomar decisiones sobre su información médica. Nos aseguraremos de que la persona tenga la autoridad y pueda actuar en su nombre antes de tomar cualquier medida.</w:t>
      </w:r>
    </w:p>
    <w:p w14:paraId="0083BC94" w14:textId="77777777"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Presentar una queja si cree que se violaron sus derechos</w:t>
      </w:r>
    </w:p>
    <w:p w14:paraId="0997B396" w14:textId="77777777" w:rsidR="00FB6414" w:rsidRPr="00287FA7" w:rsidRDefault="00FB6414" w:rsidP="00287FA7">
      <w:pPr>
        <w:pStyle w:val="ListParagraph"/>
        <w:numPr>
          <w:ilvl w:val="0"/>
          <w:numId w:val="6"/>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Puede presentar una queja si cree que hemos violado sus derechos poniéndose en contacto con nosotros utilizando la información que se encuentra al final de este aviso.</w:t>
      </w:r>
    </w:p>
    <w:p w14:paraId="3EED061C" w14:textId="47728EFF" w:rsidR="00FB6414" w:rsidRPr="00287FA7" w:rsidRDefault="00287FA7" w:rsidP="00287FA7">
      <w:pPr>
        <w:pStyle w:val="ListParagraph"/>
        <w:numPr>
          <w:ilvl w:val="0"/>
          <w:numId w:val="6"/>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noProof/>
          <w:color w:val="595959" w:themeColor="text1" w:themeTint="A6"/>
          <w:sz w:val="16"/>
          <w:szCs w:val="16"/>
        </w:rPr>
        <mc:AlternateContent>
          <mc:Choice Requires="wps">
            <w:drawing>
              <wp:anchor distT="45720" distB="45720" distL="114300" distR="114300" simplePos="0" relativeHeight="251663360" behindDoc="1" locked="0" layoutInCell="1" allowOverlap="1" wp14:anchorId="7331D11C" wp14:editId="384EB48D">
                <wp:simplePos x="0" y="0"/>
                <wp:positionH relativeFrom="column">
                  <wp:posOffset>-457200</wp:posOffset>
                </wp:positionH>
                <wp:positionV relativeFrom="paragraph">
                  <wp:posOffset>502285</wp:posOffset>
                </wp:positionV>
                <wp:extent cx="7855585" cy="699135"/>
                <wp:effectExtent l="0" t="0" r="12065" b="24765"/>
                <wp:wrapTight wrapText="bothSides">
                  <wp:wrapPolygon edited="0">
                    <wp:start x="0" y="0"/>
                    <wp:lineTo x="0" y="21777"/>
                    <wp:lineTo x="21581" y="21777"/>
                    <wp:lineTo x="21581" y="0"/>
                    <wp:lineTo x="0" y="0"/>
                  </wp:wrapPolygon>
                </wp:wrapTight>
                <wp:docPr id="6376398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5585" cy="699135"/>
                        </a:xfrm>
                        <a:prstGeom prst="rect">
                          <a:avLst/>
                        </a:prstGeom>
                        <a:solidFill>
                          <a:schemeClr val="bg1">
                            <a:lumMod val="95000"/>
                          </a:schemeClr>
                        </a:solidFill>
                        <a:ln w="9525">
                          <a:solidFill>
                            <a:schemeClr val="bg2">
                              <a:lumMod val="90000"/>
                            </a:schemeClr>
                          </a:solidFill>
                          <a:miter lim="800000"/>
                          <a:headEnd/>
                          <a:tailEnd/>
                        </a:ln>
                      </wps:spPr>
                      <wps:txbx>
                        <w:txbxContent>
                          <w:p w14:paraId="09079C33" w14:textId="77777777" w:rsidR="000C29FD" w:rsidRPr="000C29FD" w:rsidRDefault="000C29FD" w:rsidP="000C29FD">
                            <w:pPr>
                              <w:spacing w:line="240" w:lineRule="auto"/>
                              <w:ind w:left="630"/>
                              <w:rPr>
                                <w:rFonts w:ascii="Futura Std Book" w:hAnsi="Futura Std Book"/>
                                <w:b/>
                                <w:bCs/>
                                <w:color w:val="57C5C7"/>
                                <w:sz w:val="22"/>
                                <w:szCs w:val="22"/>
                              </w:rPr>
                            </w:pPr>
                            <w:r w:rsidRPr="000C29FD">
                              <w:rPr>
                                <w:rFonts w:ascii="Futura Std Book" w:hAnsi="Futura Std Book"/>
                                <w:b/>
                                <w:bCs/>
                                <w:color w:val="57C5C7"/>
                                <w:sz w:val="22"/>
                                <w:szCs w:val="22"/>
                              </w:rPr>
                              <w:t>Sus opciones</w:t>
                            </w:r>
                          </w:p>
                          <w:p w14:paraId="0400025C" w14:textId="77777777" w:rsidR="000C29FD" w:rsidRPr="003006BB" w:rsidRDefault="000C29FD" w:rsidP="000C29FD">
                            <w:pPr>
                              <w:spacing w:line="240" w:lineRule="auto"/>
                              <w:ind w:left="63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rPr>
                              <w:t>En el caso de cierta información de salud, puede decirnos sus opciones sobre lo que compartimos. Si tiene una preferencia clara sobre cómo compartimos su información en las situaciones que se describen a continuación, hable con nosotros. Díganos lo que quiere que hagamos y seguiremos sus instrucciones.</w:t>
                            </w:r>
                          </w:p>
                          <w:p w14:paraId="06155E99" w14:textId="77777777" w:rsidR="000C29FD" w:rsidRDefault="000C29FD" w:rsidP="000C2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8" style="position:absolute;left:0;text-align:left;margin-left:-36pt;margin-top:39.55pt;width:618.55pt;height:55.0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color="#d0d0d0 [28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GLgIAAGwEAAAOAAAAZHJzL2Uyb0RvYy54bWysVF1v0zAUfUfiP1h+p0lDs7VR02l0DCGN&#10;D2nwAxzHaSxsX2O7Tcav59rpug4khBAvlu3rnHvvOedmfTVqRQ7CeQmmpvNZTokwHFppdjX9+uX2&#10;1ZISH5hpmQIjavogPL3avHyxHmwlCuhBtcIRBDG+GmxN+xBslWWe90IzPwMrDAY7cJoFPLpd1jo2&#10;ILpWWZHnF9kArrUOuPAeb2+mIN0k/K4TPHzqOi8CUTXF2kJaXVqbuGabNat2jtle8mMZ7B+q0Ewa&#10;THqCumGBkb2Tv0FpyR146MKMg86g6yQXqQfsZp7/0s19z6xIvSA53p5o8v8Pln883NvPjoTxDYwo&#10;YGrC2zvg3zwxsO2Z2Ylr52DoBWsx8TxSlg3WV8dPI9W+8hGkGT5AiyKzfYAENHZOR1awT4LoKMDD&#10;iXQxBsLx8nJZluWypIRj7GK1mr8uUwpWPX5tnQ/vBGgSNzV1KGpCZ4c7H2I1rHp8EpN5ULK9lUql&#10;QzSS2CpHDgwt0OymDtVeY6nT3arM82QExEm+i88T6jMkZchQ01VZlBNHf8xSpDfPsmCSv8iiZcB5&#10;UFLXdBm/ODo0kv/WtMmtgUk17bFgZY5qRAEmKcLYjES2NS0ij1GcBtoHlMfBZH8cV9z04H5QMqD1&#10;a+q/75kTlKj3BiVezReLOCvpsCgvCzy480hzHmGGI1RNAyXTdhvSfEX2DVyjFTqZVHqq5FgyWjrR&#10;fBy/ODPn5/Tq6Sex+QkAAP//AwBQSwMEFAAGAAgAAAAhADoF8J7fAAAACwEAAA8AAABkcnMvZG93&#10;bnJldi54bWxMj8FOwzAQRO9I/IO1SNxaJxFN2xCnQkhIcIMU7k68xAF7HdluG/h63FO5zWhHs2/q&#10;3WwNO6IPoyMB+TIDhtQ7NdIg4H3/tNgAC1GSksYRCvjBALvm+qqWlXInesNjGweWSihUUoCOcao4&#10;D71GK8PSTUjp9um8lTFZP3Dl5SmVW8OLLCu5lSOlD1pO+Kix/24PVkA57l+m4Vd9rF51Fwvj79qv&#10;/FmI25v54R5YxDlewnDGT+jQJKbOHUgFZgQs1kXaEgWstzmwcyAvV0l1SW22BfCm5v83NH8AAAD/&#10;/wMAUEsBAi0AFAAGAAgAAAAhALaDOJL+AAAA4QEAABMAAAAAAAAAAAAAAAAAAAAAAFtDb250ZW50&#10;X1R5cGVzXS54bWxQSwECLQAUAAYACAAAACEAOP0h/9YAAACUAQAACwAAAAAAAAAAAAAAAAAvAQAA&#10;X3JlbHMvLnJlbHNQSwECLQAUAAYACAAAACEAYaP7hi4CAABsBAAADgAAAAAAAAAAAAAAAAAuAgAA&#10;ZHJzL2Uyb0RvYy54bWxQSwECLQAUAAYACAAAACEAOgXwnt8AAAALAQAADwAAAAAAAAAAAAAAAACI&#10;BAAAZHJzL2Rvd25yZXYueG1sUEsFBgAAAAAEAAQA8wAAAJQFAAAAAA==&#10;" w14:anchorId="7331D11C">
                <v:textbox>
                  <w:txbxContent>
                    <w:p w:rsidRPr="000C29FD" w:rsidR="000C29FD" w:rsidP="000C29FD" w:rsidRDefault="000C29FD" w14:paraId="09079C33" w14:textId="77777777">
                      <w:pPr>
                        <w:spacing w:line="240" w:lineRule="auto"/>
                        <w:ind w:left="630"/>
                        <w:rPr>
                          <w:rFonts w:ascii="Futura Std Book" w:hAnsi="Futura Std Book"/>
                          <w:b/>
                          <w:bCs/>
                          <w:color w:val="57C5C7"/>
                          <w:sz w:val="22"/>
                          <w:szCs w:val="22"/>
                        </w:rPr>
                      </w:pPr>
                      <w:r w:rsidRPr="000C29FD">
                        <w:rPr>
                          <w:rFonts w:ascii="Futura Std Book" w:hAnsi="Futura Std Book"/>
                          <w:b/>
                          <w:bCs/>
                          <w:color w:val="57C5C7"/>
                          <w:sz w:val="22"/>
                          <w:szCs w:val="22"/>
                          <w:lang w:val="Spanish"/>
                        </w:rPr>
                        <w:t>Sus opciones</w:t>
                      </w:r>
                    </w:p>
                    <w:p w:rsidRPr="003006BB" w:rsidR="000C29FD" w:rsidP="000C29FD" w:rsidRDefault="000C29FD" w14:paraId="0400025C" w14:textId="77777777">
                      <w:pPr>
                        <w:spacing w:line="240" w:lineRule="auto"/>
                        <w:ind w:left="63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lang w:val="Spanish"/>
                        </w:rPr>
                        <w:t>En el caso de cierta información de salud, puede decirnos sus opciones sobre lo que compartimos. Si tiene una preferencia clara sobre cómo compartimos su información en las situaciones que se describen a continuación, hable con nosotros. Díganos lo que quiere que hagamos y seguiremos sus instrucciones.</w:t>
                      </w:r>
                    </w:p>
                    <w:p w:rsidR="000C29FD" w:rsidP="000C29FD" w:rsidRDefault="000C29FD" w14:paraId="06155E99" w14:textId="77777777"/>
                  </w:txbxContent>
                </v:textbox>
                <w10:wrap type="tight"/>
              </v:shape>
            </w:pict>
          </mc:Fallback>
        </mc:AlternateContent>
      </w:r>
      <w:r w:rsidR="00FB6414" w:rsidRPr="00287FA7">
        <w:rPr>
          <w:rFonts w:ascii="Futura Std Book" w:hAnsi="Futura Std Book"/>
          <w:color w:val="595959" w:themeColor="text1" w:themeTint="A6"/>
          <w:sz w:val="16"/>
          <w:szCs w:val="16"/>
        </w:rPr>
        <w:t xml:space="preserve">Puede presentar una queja ante la Oficina de Derechos Civiles del Departamento de Salud y Servicios Humanos de EE. UU. enviando una carta a 200 Independence Avenue, S.W., Washington, D.C. 20201, llamando al 1-877-696-6775 o visitando </w:t>
      </w:r>
      <w:hyperlink r:id="rId9" w:history="1">
        <w:r w:rsidR="00FB6414" w:rsidRPr="00287FA7">
          <w:rPr>
            <w:rStyle w:val="Hyperlink"/>
            <w:rFonts w:ascii="Futura Std Book" w:hAnsi="Futura Std Book"/>
            <w:color w:val="595959" w:themeColor="text1" w:themeTint="A6"/>
            <w:sz w:val="16"/>
            <w:szCs w:val="16"/>
          </w:rPr>
          <w:t>www.hhs.gov/ocr/privacy/hipaa/complaints/</w:t>
        </w:r>
      </w:hyperlink>
    </w:p>
    <w:p w14:paraId="238AD97B" w14:textId="394C840C" w:rsidR="000C29FD" w:rsidRPr="00287FA7" w:rsidRDefault="00FB6414" w:rsidP="00287FA7">
      <w:pPr>
        <w:pStyle w:val="ListParagraph"/>
        <w:numPr>
          <w:ilvl w:val="0"/>
          <w:numId w:val="6"/>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No tomaremos represalias contra usted por presentar una queja.</w:t>
      </w:r>
    </w:p>
    <w:p w14:paraId="5DCF133A" w14:textId="54262408"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En el siguiente caso, usted tiene el derecho y la opción de decirnos que:</w:t>
      </w:r>
    </w:p>
    <w:p w14:paraId="7E7B0945" w14:textId="77777777" w:rsidR="00FB6414" w:rsidRPr="00287FA7" w:rsidRDefault="00FB6414" w:rsidP="00287FA7">
      <w:pPr>
        <w:pStyle w:val="ListParagraph"/>
        <w:numPr>
          <w:ilvl w:val="0"/>
          <w:numId w:val="7"/>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lastRenderedPageBreak/>
        <w:t>Comparta información con su familia, amigos cercanos u otras personas involucradas en su cuidado o en una situación de socorro en caso de desastre.</w:t>
      </w:r>
    </w:p>
    <w:p w14:paraId="6355FEF0" w14:textId="511F9DFE" w:rsidR="00FB6414" w:rsidRPr="00913957" w:rsidRDefault="00FB6414" w:rsidP="00287FA7">
      <w:pPr>
        <w:pStyle w:val="ListParagraph"/>
        <w:numPr>
          <w:ilvl w:val="1"/>
          <w:numId w:val="7"/>
        </w:numPr>
        <w:spacing w:after="0" w:line="240" w:lineRule="auto"/>
        <w:contextualSpacing w:val="0"/>
        <w:rPr>
          <w:rFonts w:ascii="Futura Std Book" w:hAnsi="Futura Std Book"/>
          <w:i/>
          <w:iCs/>
          <w:color w:val="595959" w:themeColor="text1" w:themeTint="A6"/>
          <w:sz w:val="16"/>
          <w:szCs w:val="16"/>
        </w:rPr>
      </w:pPr>
      <w:r w:rsidRPr="00913957">
        <w:rPr>
          <w:rFonts w:ascii="Futura Std Book" w:hAnsi="Futura Std Book"/>
          <w:i/>
          <w:iCs/>
          <w:color w:val="595959" w:themeColor="text1" w:themeTint="A6"/>
          <w:sz w:val="16"/>
          <w:szCs w:val="16"/>
        </w:rPr>
        <w:t>Si no puede expresar sus preferencias, por ejemplo, si está inconsciente, podemos seguir adelante y compartir su información si creemos que es lo mejor para usted. También podemos compartir su información cuando sea necesario para disminuir una amenaza grave e inminente para la salud y la seguridad.</w:t>
      </w:r>
    </w:p>
    <w:p w14:paraId="1DCAB3E8" w14:textId="77777777" w:rsidR="0091395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Nunca compartiremos su información a menos que nos dé permiso por escrito para usarla con fines de marketing o venta de su información.</w:t>
      </w:r>
    </w:p>
    <w:p w14:paraId="763D2519" w14:textId="77777777" w:rsidR="00115AB5" w:rsidRPr="00115AB5" w:rsidRDefault="00115AB5" w:rsidP="00115AB5">
      <w:pPr>
        <w:jc w:val="right"/>
        <w:rPr>
          <w:rFonts w:ascii="Futura Std Book" w:hAnsi="Futura Std Book"/>
          <w:color w:val="747474" w:themeColor="background2" w:themeShade="80"/>
          <w:sz w:val="12"/>
          <w:szCs w:val="12"/>
        </w:rPr>
      </w:pPr>
    </w:p>
    <w:p w14:paraId="6AB213AD" w14:textId="12B5AD15" w:rsidR="00115AB5" w:rsidRPr="00115AB5" w:rsidRDefault="00115AB5" w:rsidP="00115AB5">
      <w:pPr>
        <w:jc w:val="right"/>
        <w:rPr>
          <w:rFonts w:ascii="Futura Std Book" w:hAnsi="Futura Std Book"/>
          <w:color w:val="747474" w:themeColor="background2" w:themeShade="80"/>
          <w:sz w:val="12"/>
          <w:szCs w:val="12"/>
        </w:rPr>
      </w:pPr>
      <w:r w:rsidRPr="00115AB5">
        <w:rPr>
          <w:rFonts w:ascii="Futura Std Book" w:hAnsi="Futura Std Book"/>
          <w:color w:val="747474" w:themeColor="background2" w:themeShade="80"/>
          <w:sz w:val="12"/>
          <w:szCs w:val="12"/>
        </w:rPr>
        <w:t>A partir del 1 de enero de 2025</w:t>
      </w:r>
    </w:p>
    <w:p w14:paraId="26D94D24" w14:textId="438343BE" w:rsidR="00913957" w:rsidRPr="00287FA7" w:rsidRDefault="00913957" w:rsidP="00287FA7">
      <w:pPr>
        <w:spacing w:after="0" w:line="240" w:lineRule="auto"/>
        <w:rPr>
          <w:rFonts w:ascii="Futura Std Book" w:hAnsi="Futura Std Book"/>
          <w:color w:val="57C5C7"/>
          <w:sz w:val="16"/>
          <w:szCs w:val="16"/>
        </w:rPr>
      </w:pPr>
      <w:r w:rsidRPr="00287FA7">
        <w:rPr>
          <w:rFonts w:ascii="Futura Std Book" w:hAnsi="Futura Std Book"/>
          <w:noProof/>
          <w:color w:val="595959" w:themeColor="text1" w:themeTint="A6"/>
          <w:sz w:val="16"/>
          <w:szCs w:val="16"/>
        </w:rPr>
        <mc:AlternateContent>
          <mc:Choice Requires="wps">
            <w:drawing>
              <wp:anchor distT="45720" distB="45720" distL="114300" distR="114300" simplePos="0" relativeHeight="251665408" behindDoc="1" locked="0" layoutInCell="1" allowOverlap="1" wp14:anchorId="54F175EC" wp14:editId="08E5CAAB">
                <wp:simplePos x="0" y="0"/>
                <wp:positionH relativeFrom="column">
                  <wp:posOffset>-457200</wp:posOffset>
                </wp:positionH>
                <wp:positionV relativeFrom="paragraph">
                  <wp:posOffset>36576</wp:posOffset>
                </wp:positionV>
                <wp:extent cx="7855585" cy="580390"/>
                <wp:effectExtent l="0" t="0" r="12065" b="10160"/>
                <wp:wrapTight wrapText="bothSides">
                  <wp:wrapPolygon edited="0">
                    <wp:start x="0" y="0"/>
                    <wp:lineTo x="0" y="21269"/>
                    <wp:lineTo x="21581" y="21269"/>
                    <wp:lineTo x="21581" y="0"/>
                    <wp:lineTo x="0" y="0"/>
                  </wp:wrapPolygon>
                </wp:wrapTight>
                <wp:docPr id="1789189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5585" cy="580390"/>
                        </a:xfrm>
                        <a:prstGeom prst="rect">
                          <a:avLst/>
                        </a:prstGeom>
                        <a:solidFill>
                          <a:schemeClr val="bg1">
                            <a:lumMod val="95000"/>
                          </a:schemeClr>
                        </a:solidFill>
                        <a:ln w="9525">
                          <a:solidFill>
                            <a:schemeClr val="bg2">
                              <a:lumMod val="90000"/>
                            </a:schemeClr>
                          </a:solidFill>
                          <a:miter lim="800000"/>
                          <a:headEnd/>
                          <a:tailEnd/>
                        </a:ln>
                      </wps:spPr>
                      <wps:txbx>
                        <w:txbxContent>
                          <w:p w14:paraId="06884338" w14:textId="77777777" w:rsidR="000C29FD" w:rsidRPr="000C29FD" w:rsidRDefault="000C29FD" w:rsidP="000C29FD">
                            <w:pPr>
                              <w:spacing w:line="240" w:lineRule="auto"/>
                              <w:ind w:left="630"/>
                              <w:rPr>
                                <w:rFonts w:ascii="Futura Std Book" w:hAnsi="Futura Std Book"/>
                                <w:b/>
                                <w:bCs/>
                                <w:color w:val="57C5C7"/>
                                <w:sz w:val="22"/>
                                <w:szCs w:val="22"/>
                              </w:rPr>
                            </w:pPr>
                            <w:r w:rsidRPr="000C29FD">
                              <w:rPr>
                                <w:rFonts w:ascii="Futura Std Book" w:hAnsi="Futura Std Book"/>
                                <w:b/>
                                <w:bCs/>
                                <w:color w:val="57C5C7"/>
                                <w:sz w:val="22"/>
                                <w:szCs w:val="22"/>
                              </w:rPr>
                              <w:t>Nuestros Usos y Divulgaciones</w:t>
                            </w:r>
                          </w:p>
                          <w:p w14:paraId="348764A1" w14:textId="77777777" w:rsidR="000C29FD" w:rsidRPr="003006BB" w:rsidRDefault="000C29FD" w:rsidP="000C29FD">
                            <w:pPr>
                              <w:spacing w:line="240" w:lineRule="auto"/>
                              <w:ind w:left="63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rPr>
                              <w:t>¿Cómo solemos usar o compartir su información de salud? Por lo general, usamos o compartimos su información de salud de las siguientes maneras.</w:t>
                            </w:r>
                          </w:p>
                          <w:p w14:paraId="2C9EE630" w14:textId="77777777" w:rsidR="000C29FD" w:rsidRDefault="000C29FD" w:rsidP="000C2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9" style="position:absolute;margin-left:-36pt;margin-top:2.9pt;width:618.55pt;height:45.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color="#d0d0d0 [28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IXLQIAAGwEAAAOAAAAZHJzL2Uyb0RvYy54bWysVNuO0zAQfUfiHyy/06Tdhm2jpqulyyKk&#10;5SItfIDrOI2F7TG226R8PWMn7XZBQgjxYnk89pmZc2a8uum1IgfhvART0ekkp0QYDrU0u4p+/XL/&#10;akGJD8zUTIERFT0KT2/WL1+sOluKGbSgauEIghhfdraibQi2zDLPW6GZn4AVBp0NOM0Cmm6X1Y51&#10;iK5VNsvz11kHrrYOuPAeT+8GJ10n/KYRPHxqGi8CURXF3EJaXVq3cc3WK1buHLOt5GMa7B+y0Ewa&#10;DHqGumOBkb2Tv0FpyR14aMKEg86gaSQXqQasZpr/Us1jy6xItSA53p5p8v8Pln88PNrPjoT+DfQo&#10;YCrC2wfg3zwxsGmZ2Ylb56BrBasx8DRSlnXWl+PTSLUvfQTZdh+gRpHZPkAC6hunIytYJ0F0FOB4&#10;Jl30gXA8vF4URbEoKOHoKxb51TKpkrHy9No6H94J0CRuKupQ1ITODg8+xGxYeboSg3lQsr6XSiUj&#10;NpLYKEcODFtguxsqVHuNqQ5nyyLPTyFT38XrCfUZkjKkq+iymBUDR3+MMkt3nkXBIH8RRcuA86Ck&#10;rugivhg7NJL/1tSpWwOTathj4cqMakQBBilCv+2JrCt6FaWK4myhPqI8Dob2x3HFTQvuByUdtn5F&#10;/fc9c4IS9d6gxMvpfB5nJRnz4nqGhrv0bC89zHCEqmigZNhuQpqvyL6BW2yFRiaVnjIZU8aWTjSP&#10;4xdn5tJOt54+ifVPAAAA//8DAFBLAwQUAAYACAAAACEADVrxjd0AAAAJAQAADwAAAGRycy9kb3du&#10;cmV2LnhtbEyPwU7DMBBE70j8g7VI3FonEUkhZFMhJCS4QQp3JzZxwF5HttsGvh73VI6rWc2812wX&#10;a9hB+TA5QsjXGTBFg5MTjQjvu6fVLbAQBUlhHCmEHxVg215eNKKW7khv6tDFkaUSCrVA0DHONedh&#10;0MqKsHazopR9Om9FTKcfufTimMqt4UWWVdyKidKCFrN61Gr47vYWoZp2L/P4Kz/KV93Hwvib7it/&#10;Rry+Wh7ugUW1xPMznPATOrSJqXd7koEZhNWmSC4RoUwGpzyvyhxYj3C3KYC3Df9v0P4BAAD//wMA&#10;UEsBAi0AFAAGAAgAAAAhALaDOJL+AAAA4QEAABMAAAAAAAAAAAAAAAAAAAAAAFtDb250ZW50X1R5&#10;cGVzXS54bWxQSwECLQAUAAYACAAAACEAOP0h/9YAAACUAQAACwAAAAAAAAAAAAAAAAAvAQAAX3Jl&#10;bHMvLnJlbHNQSwECLQAUAAYACAAAACEAXU2SFy0CAABsBAAADgAAAAAAAAAAAAAAAAAuAgAAZHJz&#10;L2Uyb0RvYy54bWxQSwECLQAUAAYACAAAACEADVrxjd0AAAAJAQAADwAAAAAAAAAAAAAAAACHBAAA&#10;ZHJzL2Rvd25yZXYueG1sUEsFBgAAAAAEAAQA8wAAAJEFAAAAAA==&#10;" w14:anchorId="54F175EC">
                <v:textbox>
                  <w:txbxContent>
                    <w:p w:rsidRPr="000C29FD" w:rsidR="000C29FD" w:rsidP="000C29FD" w:rsidRDefault="000C29FD" w14:paraId="06884338" w14:textId="77777777">
                      <w:pPr>
                        <w:spacing w:line="240" w:lineRule="auto"/>
                        <w:ind w:left="630"/>
                        <w:rPr>
                          <w:rFonts w:ascii="Futura Std Book" w:hAnsi="Futura Std Book"/>
                          <w:b/>
                          <w:bCs/>
                          <w:color w:val="57C5C7"/>
                          <w:sz w:val="22"/>
                          <w:szCs w:val="22"/>
                        </w:rPr>
                      </w:pPr>
                      <w:r w:rsidRPr="000C29FD">
                        <w:rPr>
                          <w:rFonts w:ascii="Futura Std Book" w:hAnsi="Futura Std Book"/>
                          <w:b/>
                          <w:bCs/>
                          <w:color w:val="57C5C7"/>
                          <w:sz w:val="22"/>
                          <w:szCs w:val="22"/>
                          <w:lang w:val="Spanish"/>
                        </w:rPr>
                        <w:t>Nuestros Usos y Divulgaciones</w:t>
                      </w:r>
                    </w:p>
                    <w:p w:rsidRPr="003006BB" w:rsidR="000C29FD" w:rsidP="000C29FD" w:rsidRDefault="000C29FD" w14:paraId="348764A1" w14:textId="77777777">
                      <w:pPr>
                        <w:spacing w:line="240" w:lineRule="auto"/>
                        <w:ind w:left="63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lang w:val="Spanish"/>
                        </w:rPr>
                        <w:t>¿Cómo solemos usar o compartir su información de salud? Por lo general, usamos o compartimos su información de salud de las siguientes maneras.</w:t>
                      </w:r>
                    </w:p>
                    <w:p w:rsidR="000C29FD" w:rsidP="000C29FD" w:rsidRDefault="000C29FD" w14:paraId="2C9EE630" w14:textId="77777777"/>
                  </w:txbxContent>
                </v:textbox>
                <w10:wrap type="tight"/>
              </v:shape>
            </w:pict>
          </mc:Fallback>
        </mc:AlternateContent>
      </w:r>
    </w:p>
    <w:p w14:paraId="6E1A5B7C" w14:textId="071F7167" w:rsidR="0089762E" w:rsidRPr="00287FA7" w:rsidRDefault="0089762E" w:rsidP="00287FA7">
      <w:pPr>
        <w:spacing w:after="0" w:line="240" w:lineRule="auto"/>
        <w:rPr>
          <w:rFonts w:ascii="Futura Std Book" w:hAnsi="Futura Std Book"/>
          <w:color w:val="595959" w:themeColor="text1" w:themeTint="A6"/>
          <w:sz w:val="16"/>
          <w:szCs w:val="16"/>
        </w:rPr>
      </w:pPr>
      <w:r w:rsidRPr="00287FA7">
        <w:rPr>
          <w:rFonts w:ascii="Futura Std Book" w:hAnsi="Futura Std Book"/>
          <w:color w:val="57C5C7"/>
          <w:sz w:val="16"/>
          <w:szCs w:val="16"/>
        </w:rPr>
        <w:t>• Para proporcionar información diagnóstica a su proveedor tratante</w:t>
      </w:r>
    </w:p>
    <w:p w14:paraId="04349A5D" w14:textId="3C87ED46" w:rsidR="0089762E" w:rsidRPr="00287FA7" w:rsidRDefault="0089762E" w:rsidP="00287FA7">
      <w:pPr>
        <w:pStyle w:val="ListParagraph"/>
        <w:numPr>
          <w:ilvl w:val="0"/>
          <w:numId w:val="9"/>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Podemos usar su información de salud y compartirla con otros profesionales que lo estén tratando o que proporcionen información diagnóstica adicional relacionada con su tratamiento. Ejemplo: Un médico que lo atiende le pregunta a uno de nuestros patólogos sobre los resultados de las pruebas diagnósticas que se completaron en nuestro laboratorio.</w:t>
      </w:r>
    </w:p>
    <w:p w14:paraId="71128E11" w14:textId="1D886A7A"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Dirigir nuestra organización</w:t>
      </w:r>
    </w:p>
    <w:p w14:paraId="6FE1096D" w14:textId="0E366851" w:rsidR="0089762E" w:rsidRPr="00287FA7" w:rsidRDefault="0089762E" w:rsidP="00287FA7">
      <w:pPr>
        <w:pStyle w:val="ListParagraph"/>
        <w:numPr>
          <w:ilvl w:val="0"/>
          <w:numId w:val="9"/>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Podemos usar y compartir su información de salud para administrar nuestro consultorio, mejorar su atención y comunicarnos con usted cuando sea necesario.</w:t>
      </w:r>
    </w:p>
    <w:p w14:paraId="27338021" w14:textId="77777777" w:rsidR="0089762E" w:rsidRPr="00287FA7" w:rsidRDefault="0089762E" w:rsidP="00287FA7">
      <w:pPr>
        <w:pStyle w:val="ListParagraph"/>
        <w:numPr>
          <w:ilvl w:val="1"/>
          <w:numId w:val="9"/>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Ejemplo: Usamos su información de salud para administrar las pruebas de diagnóstico que se le proporcionan.</w:t>
      </w:r>
    </w:p>
    <w:p w14:paraId="7DC72A42" w14:textId="36FCC243"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Facturar por nuestros servicios</w:t>
      </w:r>
    </w:p>
    <w:p w14:paraId="68AC8581" w14:textId="77777777" w:rsidR="0089762E" w:rsidRPr="00287FA7" w:rsidRDefault="0089762E" w:rsidP="00287FA7">
      <w:pPr>
        <w:pStyle w:val="ListParagraph"/>
        <w:numPr>
          <w:ilvl w:val="0"/>
          <w:numId w:val="10"/>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Podemos usar y compartir su información de salud para facturar y recibir pagos de planes de salud u otras entidades.</w:t>
      </w:r>
    </w:p>
    <w:p w14:paraId="4852F4F2" w14:textId="53E840AD" w:rsidR="006E53F4" w:rsidRPr="00287FA7" w:rsidRDefault="006E53F4" w:rsidP="00287FA7">
      <w:pPr>
        <w:pStyle w:val="ListParagraph"/>
        <w:numPr>
          <w:ilvl w:val="1"/>
          <w:numId w:val="10"/>
        </w:numPr>
        <w:spacing w:after="0" w:line="240" w:lineRule="auto"/>
        <w:ind w:right="360"/>
        <w:contextualSpacing w:val="0"/>
        <w:rPr>
          <w:rFonts w:ascii="Futura Std Book" w:hAnsi="Futura Std Book"/>
          <w:color w:val="595959" w:themeColor="text1" w:themeTint="A6"/>
          <w:sz w:val="16"/>
          <w:szCs w:val="16"/>
        </w:rPr>
      </w:pPr>
      <w:r w:rsidRPr="00287FA7">
        <w:rPr>
          <w:noProof/>
          <w:sz w:val="22"/>
          <w:szCs w:val="22"/>
        </w:rPr>
        <mc:AlternateContent>
          <mc:Choice Requires="wps">
            <w:drawing>
              <wp:anchor distT="45720" distB="45720" distL="114300" distR="114300" simplePos="0" relativeHeight="251667456" behindDoc="1" locked="0" layoutInCell="1" allowOverlap="1" wp14:anchorId="7470A95D" wp14:editId="2CD57E83">
                <wp:simplePos x="0" y="0"/>
                <wp:positionH relativeFrom="column">
                  <wp:posOffset>-457200</wp:posOffset>
                </wp:positionH>
                <wp:positionV relativeFrom="paragraph">
                  <wp:posOffset>243103</wp:posOffset>
                </wp:positionV>
                <wp:extent cx="7855585" cy="962025"/>
                <wp:effectExtent l="0" t="0" r="12065" b="28575"/>
                <wp:wrapTight wrapText="bothSides">
                  <wp:wrapPolygon edited="0">
                    <wp:start x="0" y="0"/>
                    <wp:lineTo x="0" y="21814"/>
                    <wp:lineTo x="21581" y="21814"/>
                    <wp:lineTo x="21581" y="0"/>
                    <wp:lineTo x="0" y="0"/>
                  </wp:wrapPolygon>
                </wp:wrapTight>
                <wp:docPr id="11899610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5585" cy="962025"/>
                        </a:xfrm>
                        <a:prstGeom prst="rect">
                          <a:avLst/>
                        </a:prstGeom>
                        <a:solidFill>
                          <a:schemeClr val="bg1">
                            <a:lumMod val="95000"/>
                          </a:schemeClr>
                        </a:solidFill>
                        <a:ln w="9525">
                          <a:solidFill>
                            <a:schemeClr val="bg2">
                              <a:lumMod val="90000"/>
                            </a:schemeClr>
                          </a:solidFill>
                          <a:miter lim="800000"/>
                          <a:headEnd/>
                          <a:tailEnd/>
                        </a:ln>
                      </wps:spPr>
                      <wps:txbx>
                        <w:txbxContent>
                          <w:p w14:paraId="479558B6" w14:textId="77777777" w:rsidR="006E53F4" w:rsidRPr="006E53F4" w:rsidRDefault="006E53F4" w:rsidP="006E53F4">
                            <w:pPr>
                              <w:spacing w:line="240" w:lineRule="auto"/>
                              <w:ind w:left="630" w:right="191" w:hanging="90"/>
                              <w:rPr>
                                <w:rFonts w:ascii="Futura Std Book" w:hAnsi="Futura Std Book"/>
                                <w:b/>
                                <w:bCs/>
                                <w:color w:val="57C5C7"/>
                                <w:sz w:val="22"/>
                                <w:szCs w:val="22"/>
                              </w:rPr>
                            </w:pPr>
                            <w:r w:rsidRPr="006E53F4">
                              <w:rPr>
                                <w:rFonts w:ascii="Futura Std Book" w:hAnsi="Futura Std Book"/>
                                <w:b/>
                                <w:bCs/>
                                <w:color w:val="57C5C7"/>
                                <w:sz w:val="22"/>
                                <w:szCs w:val="22"/>
                              </w:rPr>
                              <w:t>¿De qué otra manera podemos usar o compartir su información de salud?</w:t>
                            </w:r>
                          </w:p>
                          <w:p w14:paraId="47791FD3" w14:textId="0E674BE9" w:rsidR="006E53F4" w:rsidRPr="003006BB" w:rsidRDefault="006E53F4" w:rsidP="006E53F4">
                            <w:pPr>
                              <w:spacing w:line="240" w:lineRule="auto"/>
                              <w:ind w:left="630" w:right="191" w:hanging="9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rPr>
                              <w:t>Se nos permite o se nos exige compartir su información de otras maneras, generalmente de maneras que contribuyan al bien público, como la salud pública y la investigación. Debemos cumplir con muchas condiciones de la ley antes de poder compartir información para estos fines.</w:t>
                            </w:r>
                          </w:p>
                          <w:p w14:paraId="0CC6B61A" w14:textId="77777777" w:rsidR="006E53F4" w:rsidRPr="003006BB" w:rsidRDefault="006E53F4" w:rsidP="006E53F4">
                            <w:pPr>
                              <w:spacing w:line="240" w:lineRule="auto"/>
                              <w:ind w:left="630" w:right="191" w:hanging="9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rPr>
                              <w:t xml:space="preserve">Para obtener más información, consulte: </w:t>
                            </w:r>
                            <w:hyperlink r:id="rId10" w:history="1">
                              <w:r w:rsidRPr="003006BB">
                                <w:rPr>
                                  <w:rStyle w:val="Hyperlink"/>
                                  <w:rFonts w:ascii="Futura Std Book" w:hAnsi="Futura Std Book"/>
                                  <w:color w:val="595959" w:themeColor="text1" w:themeTint="A6"/>
                                  <w:sz w:val="18"/>
                                  <w:szCs w:val="18"/>
                                </w:rPr>
                                <w:t>www.hhs.gov/ocr/privacy/hipaa/understanding/consumers/index.html</w:t>
                              </w:r>
                            </w:hyperlink>
                            <w:r w:rsidRPr="003006BB">
                              <w:rPr>
                                <w:rFonts w:ascii="Futura Std Book" w:hAnsi="Futura Std Book"/>
                                <w:color w:val="595959" w:themeColor="text1" w:themeTint="A6"/>
                                <w:sz w:val="18"/>
                                <w:szCs w:val="18"/>
                              </w:rPr>
                              <w:t xml:space="preserve"> </w:t>
                            </w:r>
                          </w:p>
                          <w:p w14:paraId="76C002EC" w14:textId="77777777" w:rsidR="006E53F4" w:rsidRDefault="006E53F4" w:rsidP="006E53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0" style="position:absolute;left:0;text-align:left;margin-left:-36pt;margin-top:19.15pt;width:618.55pt;height:75.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color="#d0d0d0 [28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SKwIAAGwEAAAOAAAAZHJzL2Uyb0RvYy54bWysVNFu0zAUfUfiHyy/06RRs7VR02l0DCGN&#10;gTT4AMdxGgvb19huk/H1XDtd18EDCPFi2b7Ouefec27WV6NW5CCcl2BqOp/llAjDoZVmV9OvX27f&#10;LCnxgZmWKTCipo/C06vN61frwVaigB5UKxxBEOOrwda0D8FWWeZ5LzTzM7DCYLADp1nAo9tlrWMD&#10;omuVFXl+kQ3gWuuAC+/x9mYK0k3C7zrBw6eu8yIQVVPkFtLq0trENdusWbVzzPaSH2mwf2ChmTSY&#10;9AR1wwIjeyd/g9KSO/DQhRkHnUHXSS5SDVjNPP+lmoeeWZFqweZ4e2qT/3+w/P7wYD87Esa3MKKA&#10;qQhv74B/88TAtmdmJ66dg6EXrMXE89iybLC+On4aW+0rH0Ga4SO0KDLbB0hAY+d07ArWSRAdBXg8&#10;NV2MgXC8vFyWZbksKeEYW10UeVGmFKx6+to6H94L0CRuaupQ1ITODnc+RDasenoSk3lQsr2VSqVD&#10;NJLYKkcODC3Q7KYK1V4j1eluVeZ5MgLiJN/F5wn1BZIyZECCJdL7c5YivXmRBZP8RRYtA86Dkrqm&#10;y/jF0aGx+e9Mm9wamFTTHgkrc1QjCjBJEcZmJLKt6SL2MYrTQPuI8jiY7I/jipse3A9KBrR+Tf33&#10;PXOCEvXBoMSr+WIRZyUdFuVlgQd3HmnOI8xwhKppoGTabkOar9gkA9dohU4mlZ6ZHCmjpVObj+MX&#10;Z+b8nF49/yQ2PwEAAP//AwBQSwMEFAAGAAgAAAAhAL2rjb3gAAAACwEAAA8AAABkcnMvZG93bnJl&#10;di54bWxMj8FOwzAQRO9I/IO1SNxaJykNaYhTISQkuNEU7k68jQP2OordNvD1uCe4zWpGs2+q7WwN&#10;O+HkB0cC0mUCDKlzaqBewPv+eVEA80GSksYRCvhGD9v6+qqSpXJn2uGpCT2LJeRLKUCHMJac+06j&#10;lX7pRqToHdxkZYjn1HM1yXMst4ZnSZJzKweKH7Qc8Ulj99UcrYB82L+O/Y/6WL/pNmRmums+0xch&#10;bm/mxwdgAefwF4YLfkSHOjK17kjKMyNgcZ/FLUHAqlgBuwTSfJ0Ca6MqNgXwuuL/N9S/AAAA//8D&#10;AFBLAQItABQABgAIAAAAIQC2gziS/gAAAOEBAAATAAAAAAAAAAAAAAAAAAAAAABbQ29udGVudF9U&#10;eXBlc10ueG1sUEsBAi0AFAAGAAgAAAAhADj9If/WAAAAlAEAAAsAAAAAAAAAAAAAAAAALwEAAF9y&#10;ZWxzLy5yZWxzUEsBAi0AFAAGAAgAAAAhAP6alVIrAgAAbAQAAA4AAAAAAAAAAAAAAAAALgIAAGRy&#10;cy9lMm9Eb2MueG1sUEsBAi0AFAAGAAgAAAAhAL2rjb3gAAAACwEAAA8AAAAAAAAAAAAAAAAAhQQA&#10;AGRycy9kb3ducmV2LnhtbFBLBQYAAAAABAAEAPMAAACSBQAAAAA=&#10;" w14:anchorId="7470A95D">
                <v:textbox>
                  <w:txbxContent>
                    <w:p w:rsidRPr="006E53F4" w:rsidR="006E53F4" w:rsidP="006E53F4" w:rsidRDefault="006E53F4" w14:paraId="479558B6" w14:textId="77777777">
                      <w:pPr>
                        <w:spacing w:line="240" w:lineRule="auto"/>
                        <w:ind w:left="630" w:right="191" w:hanging="90"/>
                        <w:rPr>
                          <w:rFonts w:ascii="Futura Std Book" w:hAnsi="Futura Std Book"/>
                          <w:b/>
                          <w:bCs/>
                          <w:color w:val="57C5C7"/>
                          <w:sz w:val="22"/>
                          <w:szCs w:val="22"/>
                        </w:rPr>
                      </w:pPr>
                      <w:r w:rsidRPr="006E53F4">
                        <w:rPr>
                          <w:rFonts w:ascii="Futura Std Book" w:hAnsi="Futura Std Book"/>
                          <w:b/>
                          <w:bCs/>
                          <w:color w:val="57C5C7"/>
                          <w:sz w:val="22"/>
                          <w:szCs w:val="22"/>
                          <w:lang w:val="Spanish"/>
                        </w:rPr>
                        <w:t>¿De qué otra manera podemos usar o compartir su información de salud?</w:t>
                      </w:r>
                    </w:p>
                    <w:p w:rsidRPr="003006BB" w:rsidR="006E53F4" w:rsidP="006E53F4" w:rsidRDefault="006E53F4" w14:paraId="47791FD3" w14:textId="0E674BE9">
                      <w:pPr>
                        <w:spacing w:line="240" w:lineRule="auto"/>
                        <w:ind w:left="630" w:right="191" w:hanging="9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lang w:val="Spanish"/>
                        </w:rPr>
                        <w:t>Se nos permite o se nos exige compartir su información de otras maneras, generalmente de maneras que contribuyan al bien público, como la salud pública y la investigación. Debemos cumplir con muchas condiciones de la ley antes de poder compartir información para estos fines.</w:t>
                      </w:r>
                    </w:p>
                    <w:p w:rsidRPr="003006BB" w:rsidR="006E53F4" w:rsidP="006E53F4" w:rsidRDefault="006E53F4" w14:paraId="0CC6B61A" w14:textId="77777777">
                      <w:pPr>
                        <w:spacing w:line="240" w:lineRule="auto"/>
                        <w:ind w:left="630" w:right="191" w:hanging="9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lang w:val="Spanish"/>
                        </w:rPr>
                        <w:t xml:space="preserve">Para obtener más información, consulte: </w:t>
                      </w:r>
                      <w:hyperlink w:history="1" r:id="rId11">
                        <w:r w:rsidRPr="003006BB">
                          <w:rPr>
                            <w:rStyle w:val="Hyperlink"/>
                            <w:rFonts w:ascii="Futura Std Book" w:hAnsi="Futura Std Book"/>
                            <w:color w:val="595959" w:themeColor="text1" w:themeTint="A6"/>
                            <w:sz w:val="18"/>
                            <w:szCs w:val="18"/>
                            <w:lang w:val="Spanish"/>
                          </w:rPr>
                          <w:t>www.hhs.gov/ocr/privacy/hipaa/understanding/consumers/index.html</w:t>
                        </w:r>
                      </w:hyperlink>
                      <w:r w:rsidRPr="003006BB">
                        <w:rPr>
                          <w:rFonts w:ascii="Futura Std Book" w:hAnsi="Futura Std Book"/>
                          <w:color w:val="595959" w:themeColor="text1" w:themeTint="A6"/>
                          <w:sz w:val="18"/>
                          <w:szCs w:val="18"/>
                          <w:lang w:val="Spanish"/>
                        </w:rPr>
                        <w:t xml:space="preserve"> </w:t>
                      </w:r>
                    </w:p>
                    <w:p w:rsidR="006E53F4" w:rsidP="006E53F4" w:rsidRDefault="006E53F4" w14:paraId="76C002EC" w14:textId="77777777"/>
                  </w:txbxContent>
                </v:textbox>
                <w10:wrap type="tight"/>
              </v:shape>
            </w:pict>
          </mc:Fallback>
        </mc:AlternateContent>
      </w:r>
      <w:r w:rsidR="0089762E" w:rsidRPr="00287FA7">
        <w:rPr>
          <w:rFonts w:ascii="Futura Std Book" w:hAnsi="Futura Std Book"/>
          <w:color w:val="595959" w:themeColor="text1" w:themeTint="A6"/>
          <w:sz w:val="16"/>
          <w:szCs w:val="16"/>
        </w:rPr>
        <w:t>Ejemplo: Le damos información sobre usted a su plan de seguro médico para que pague por nuestros servicios.</w:t>
      </w:r>
    </w:p>
    <w:p w14:paraId="60FE3881" w14:textId="1CA00158"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Ayuda con asuntos de salud pública y seguridad</w:t>
      </w:r>
    </w:p>
    <w:p w14:paraId="36B3E697" w14:textId="77777777" w:rsidR="0089762E" w:rsidRPr="00287FA7" w:rsidRDefault="0089762E" w:rsidP="00287FA7">
      <w:pPr>
        <w:pStyle w:val="ListParagraph"/>
        <w:numPr>
          <w:ilvl w:val="0"/>
          <w:numId w:val="11"/>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Podemos compartir su información de salud para ciertas situaciones, tales como:</w:t>
      </w:r>
    </w:p>
    <w:p w14:paraId="5E225C18" w14:textId="4D1B9870" w:rsidR="0089762E" w:rsidRPr="00287FA7" w:rsidRDefault="0089762E" w:rsidP="00287FA7">
      <w:pPr>
        <w:pStyle w:val="ListParagraph"/>
        <w:numPr>
          <w:ilvl w:val="1"/>
          <w:numId w:val="11"/>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Prevenir enfermedades, ayudar con el retiro de productos y prevenir o reducir una amenaza grave para la salud y la seguridad de cualquier persona.</w:t>
      </w:r>
    </w:p>
    <w:p w14:paraId="6D6A7BEB" w14:textId="77777777"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Investiga</w:t>
      </w:r>
    </w:p>
    <w:p w14:paraId="4B80AA89" w14:textId="0D9D7A53" w:rsidR="0089762E" w:rsidRPr="00287FA7" w:rsidRDefault="0089762E" w:rsidP="00287FA7">
      <w:pPr>
        <w:pStyle w:val="ListParagraph"/>
        <w:numPr>
          <w:ilvl w:val="0"/>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Podemos usar o compartir su información para la investigación de la salud (con su consentimiento informado).</w:t>
      </w:r>
    </w:p>
    <w:p w14:paraId="221B264F" w14:textId="130C7237"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Cumplir con la ley</w:t>
      </w:r>
    </w:p>
    <w:p w14:paraId="069964B1" w14:textId="77777777" w:rsidR="0089762E" w:rsidRPr="00287FA7" w:rsidRDefault="0089762E" w:rsidP="00287FA7">
      <w:pPr>
        <w:pStyle w:val="ListParagraph"/>
        <w:numPr>
          <w:ilvl w:val="0"/>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Compartiremos información sobre usted si las leyes estatales o federales lo requieren, incluido el Departamento de Salud y Servicios Humanos si quieren ver que cumplimos con las leyes federales de privacidad.</w:t>
      </w:r>
    </w:p>
    <w:p w14:paraId="45B8926C" w14:textId="78ED9EC6"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Responder a las solicitudes de donación de órganos y tejidos.</w:t>
      </w:r>
    </w:p>
    <w:p w14:paraId="54D614F2" w14:textId="77777777" w:rsidR="0089762E" w:rsidRPr="00287FA7" w:rsidRDefault="0089762E" w:rsidP="00287FA7">
      <w:pPr>
        <w:pStyle w:val="ListParagraph"/>
        <w:numPr>
          <w:ilvl w:val="0"/>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Podemos compartir su información de salud con organizaciones de procuración de órganos.</w:t>
      </w:r>
    </w:p>
    <w:p w14:paraId="33EE6E58" w14:textId="51CD6587"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Trabajar con un médico forense o director de funeraria</w:t>
      </w:r>
    </w:p>
    <w:p w14:paraId="5D0BE50F" w14:textId="77777777" w:rsidR="0089762E" w:rsidRPr="00287FA7" w:rsidRDefault="0089762E" w:rsidP="00287FA7">
      <w:pPr>
        <w:pStyle w:val="ListParagraph"/>
        <w:numPr>
          <w:ilvl w:val="0"/>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Podemos compartir información de salud con un médico forense, un médico forense o un director de funeraria cuando una persona fallece.</w:t>
      </w:r>
    </w:p>
    <w:p w14:paraId="2C5F480B" w14:textId="7C8A0889" w:rsidR="0089762E" w:rsidRPr="00287FA7" w:rsidRDefault="0089762E" w:rsidP="00287FA7">
      <w:pPr>
        <w:spacing w:after="0" w:line="240" w:lineRule="auto"/>
        <w:rPr>
          <w:rFonts w:ascii="Futura Std Book" w:hAnsi="Futura Std Book"/>
          <w:color w:val="595959" w:themeColor="text1" w:themeTint="A6"/>
          <w:sz w:val="16"/>
          <w:szCs w:val="16"/>
        </w:rPr>
      </w:pPr>
      <w:r w:rsidRPr="00287FA7">
        <w:rPr>
          <w:rFonts w:ascii="Futura Std Book" w:hAnsi="Futura Std Book"/>
          <w:color w:val="57C5C7"/>
          <w:sz w:val="16"/>
          <w:szCs w:val="16"/>
        </w:rPr>
        <w:t>• Abordar la compensación de los trabajadores, la aplicación de la ley y otras solicitudes gubernamentales</w:t>
      </w:r>
    </w:p>
    <w:p w14:paraId="5E5B8E6F" w14:textId="77777777" w:rsidR="0089762E" w:rsidRPr="00287FA7" w:rsidRDefault="0089762E" w:rsidP="00287FA7">
      <w:pPr>
        <w:pStyle w:val="ListParagraph"/>
        <w:numPr>
          <w:ilvl w:val="0"/>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Podemos usar o compartir su información de salud:</w:t>
      </w:r>
    </w:p>
    <w:p w14:paraId="79741A41" w14:textId="4CAFD0A8" w:rsidR="0089762E" w:rsidRPr="00287FA7" w:rsidRDefault="0089762E" w:rsidP="00287FA7">
      <w:pPr>
        <w:pStyle w:val="ListParagraph"/>
        <w:numPr>
          <w:ilvl w:val="1"/>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Para reclamos de compensación para trabajadores</w:t>
      </w:r>
    </w:p>
    <w:p w14:paraId="762018F6" w14:textId="4E9F64A4" w:rsidR="0089762E" w:rsidRPr="00287FA7" w:rsidRDefault="0089762E" w:rsidP="00287FA7">
      <w:pPr>
        <w:pStyle w:val="ListParagraph"/>
        <w:numPr>
          <w:ilvl w:val="1"/>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Con fines de aplicación de la ley o con un funcionario encargado de hacer cumplir la ley</w:t>
      </w:r>
    </w:p>
    <w:p w14:paraId="486A7E31" w14:textId="0B5B4659" w:rsidR="0089762E" w:rsidRPr="00287FA7" w:rsidRDefault="0089762E" w:rsidP="00287FA7">
      <w:pPr>
        <w:pStyle w:val="ListParagraph"/>
        <w:numPr>
          <w:ilvl w:val="1"/>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Con los organismos de supervisión de la salud para las actividades autorizadas por la ley</w:t>
      </w:r>
    </w:p>
    <w:p w14:paraId="3877FC23" w14:textId="569745A8" w:rsidR="0089762E" w:rsidRPr="00287FA7" w:rsidRDefault="0089762E" w:rsidP="00287FA7">
      <w:pPr>
        <w:pStyle w:val="ListParagraph"/>
        <w:numPr>
          <w:ilvl w:val="1"/>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Para funciones gubernamentales especiales, como servicios militares, de seguridad nacional y de protección presidencial</w:t>
      </w:r>
    </w:p>
    <w:p w14:paraId="6E10987D" w14:textId="4A1E63AA" w:rsidR="0089762E" w:rsidRPr="00287FA7" w:rsidRDefault="0089762E" w:rsidP="00287FA7">
      <w:pPr>
        <w:spacing w:after="0" w:line="240" w:lineRule="auto"/>
        <w:rPr>
          <w:rFonts w:ascii="Futura Std Book" w:hAnsi="Futura Std Book"/>
          <w:color w:val="595959" w:themeColor="text1" w:themeTint="A6"/>
          <w:sz w:val="16"/>
          <w:szCs w:val="16"/>
        </w:rPr>
      </w:pPr>
      <w:r w:rsidRPr="00287FA7">
        <w:rPr>
          <w:rFonts w:ascii="Futura Std Book" w:hAnsi="Futura Std Book"/>
          <w:color w:val="57C5C7"/>
          <w:sz w:val="16"/>
          <w:szCs w:val="16"/>
        </w:rPr>
        <w:t>• Responder a demandas y acciones legales</w:t>
      </w:r>
    </w:p>
    <w:p w14:paraId="0DB6E215" w14:textId="77777777" w:rsidR="0089762E" w:rsidRPr="00287FA7" w:rsidRDefault="0089762E" w:rsidP="00287FA7">
      <w:pPr>
        <w:pStyle w:val="ListParagraph"/>
        <w:numPr>
          <w:ilvl w:val="0"/>
          <w:numId w:val="13"/>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 xml:space="preserve">Podemos compartir su información de salud en respuesta a una orden judicial o administrativa, o en respuesta a una citación. </w:t>
      </w:r>
    </w:p>
    <w:p w14:paraId="3C0BFE0B" w14:textId="77777777" w:rsidR="0089762E" w:rsidRPr="00287FA7" w:rsidRDefault="0089762E" w:rsidP="00287FA7">
      <w:pPr>
        <w:spacing w:after="0" w:line="240" w:lineRule="auto"/>
        <w:ind w:left="72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Nota: Información sobre el cuidado de la salud reproductiva: no se nos permite usar o divulgar su información de salud protegida para llevar a cabo una investigación penal, civil o administrativa, imponer responsabilidad o identificar a cualquier persona por el acto de buscar, obtener, proporcionar o facilitar la atención de la salud reproductiva que era legal en las circunstancias en las que se proporcionó. Por ejemplo, si un residente de otro estado recibió atención de salud reproductiva en Washington, y dicha atención fue legal en Washington pero no en el estado de residencia de la persona, no podríamos proporcionar la información de salud protegida de la persona a una entidad o persona que busque investigar la atención reproductiva brindada o al proveedor o destinatario de esa atención.</w:t>
      </w:r>
    </w:p>
    <w:p w14:paraId="331DD19A" w14:textId="78A66C7E"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Notas especiales</w:t>
      </w:r>
    </w:p>
    <w:p w14:paraId="19FEC01D" w14:textId="77777777" w:rsidR="0089762E" w:rsidRPr="00287FA7" w:rsidRDefault="0089762E" w:rsidP="00287FA7">
      <w:pPr>
        <w:pStyle w:val="ListParagraph"/>
        <w:numPr>
          <w:ilvl w:val="0"/>
          <w:numId w:val="13"/>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 xml:space="preserve">No </w:t>
      </w:r>
      <w:r w:rsidRPr="00287FA7">
        <w:rPr>
          <w:rFonts w:ascii="Futura Std Book" w:hAnsi="Futura Std Book"/>
          <w:color w:val="595959" w:themeColor="text1" w:themeTint="A6"/>
          <w:sz w:val="16"/>
          <w:szCs w:val="16"/>
          <w:u w:val="single"/>
        </w:rPr>
        <w:t>creamos ni administramos un directorio de hospitales/pacientes.</w:t>
      </w:r>
      <w:r w:rsidRPr="00287FA7">
        <w:rPr>
          <w:rFonts w:ascii="Futura Std Book" w:hAnsi="Futura Std Book"/>
          <w:color w:val="595959" w:themeColor="text1" w:themeTint="A6"/>
          <w:sz w:val="16"/>
          <w:szCs w:val="16"/>
        </w:rPr>
        <w:t xml:space="preserve">  </w:t>
      </w:r>
    </w:p>
    <w:p w14:paraId="3F8FB4E1" w14:textId="2CA90C2E" w:rsidR="00BA22F0" w:rsidRPr="00287FA7" w:rsidRDefault="00BA22F0" w:rsidP="00287FA7">
      <w:pPr>
        <w:pStyle w:val="ListParagraph"/>
        <w:numPr>
          <w:ilvl w:val="0"/>
          <w:numId w:val="13"/>
        </w:numPr>
        <w:spacing w:after="0" w:line="240" w:lineRule="auto"/>
        <w:contextualSpacing w:val="0"/>
        <w:rPr>
          <w:rFonts w:ascii="Futura Std Book" w:hAnsi="Futura Std Book"/>
          <w:color w:val="595959" w:themeColor="text1" w:themeTint="A6"/>
          <w:sz w:val="16"/>
          <w:szCs w:val="16"/>
        </w:rPr>
      </w:pPr>
      <w:r w:rsidRPr="00287FA7">
        <w:rPr>
          <w:noProof/>
          <w:sz w:val="22"/>
          <w:szCs w:val="22"/>
        </w:rPr>
        <mc:AlternateContent>
          <mc:Choice Requires="wps">
            <w:drawing>
              <wp:anchor distT="45720" distB="45720" distL="114300" distR="114300" simplePos="0" relativeHeight="251669504" behindDoc="1" locked="0" layoutInCell="1" allowOverlap="1" wp14:anchorId="5DD086D7" wp14:editId="04F70453">
                <wp:simplePos x="0" y="0"/>
                <wp:positionH relativeFrom="column">
                  <wp:posOffset>-457200</wp:posOffset>
                </wp:positionH>
                <wp:positionV relativeFrom="paragraph">
                  <wp:posOffset>288925</wp:posOffset>
                </wp:positionV>
                <wp:extent cx="7855585" cy="309880"/>
                <wp:effectExtent l="0" t="0" r="12065" b="13970"/>
                <wp:wrapTight wrapText="bothSides">
                  <wp:wrapPolygon edited="0">
                    <wp:start x="0" y="0"/>
                    <wp:lineTo x="0" y="21246"/>
                    <wp:lineTo x="21581" y="21246"/>
                    <wp:lineTo x="21581" y="0"/>
                    <wp:lineTo x="0" y="0"/>
                  </wp:wrapPolygon>
                </wp:wrapTight>
                <wp:docPr id="3810187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5585" cy="309880"/>
                        </a:xfrm>
                        <a:prstGeom prst="rect">
                          <a:avLst/>
                        </a:prstGeom>
                        <a:solidFill>
                          <a:schemeClr val="bg1">
                            <a:lumMod val="95000"/>
                          </a:schemeClr>
                        </a:solidFill>
                        <a:ln w="9525">
                          <a:solidFill>
                            <a:schemeClr val="bg2">
                              <a:lumMod val="90000"/>
                            </a:schemeClr>
                          </a:solidFill>
                          <a:miter lim="800000"/>
                          <a:headEnd/>
                          <a:tailEnd/>
                        </a:ln>
                      </wps:spPr>
                      <wps:txbx>
                        <w:txbxContent>
                          <w:p w14:paraId="7D1961C6" w14:textId="407685B0" w:rsidR="00BA22F0" w:rsidRDefault="00BA22F0" w:rsidP="00BA22F0">
                            <w:pPr>
                              <w:ind w:left="630"/>
                            </w:pPr>
                            <w:r>
                              <w:rPr>
                                <w:rFonts w:ascii="Futura Std Book" w:hAnsi="Futura Std Book"/>
                                <w:b/>
                                <w:bCs/>
                                <w:color w:val="57C5C7"/>
                                <w:sz w:val="22"/>
                                <w:szCs w:val="22"/>
                              </w:rPr>
                              <w:t>Nuestras responsabilidades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1" style="position:absolute;left:0;text-align:left;margin-left:-36pt;margin-top:22.75pt;width:618.55pt;height:24.4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color="#d0d0d0 [28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w8LQIAAGwEAAAOAAAAZHJzL2Uyb0RvYy54bWysVNuO0zAQfUfiHyy/06SlYdOo6Wrpsghp&#10;uUgLH+A4TmNhe4LtNilfv2Mn7XZBQgjxYnk89pmZc2a8vh60IgdhnQRT0vkspUQYDrU0u5J++3r3&#10;KqfEeWZqpsCIkh6Fo9ebly/WfVeIBbSgamEJghhX9F1JW++7Ikkcb4VmbgadMOhswGrm0bS7pLas&#10;R3StkkWavkl6sHVngQvn8PR2dNJNxG8awf3npnHCE1VSzM3H1ca1CmuyWbNiZ1nXSj6lwf4hC82k&#10;waBnqFvmGdlb+RuUltyCg8bPOOgEmkZyEWvAaubpL9U8tKwTsRYkx3Vnmtz/g+WfDg/dF0v88BYG&#10;FDAW4bp74N8dMbBtmdmJG2uhbwWrMfA8UJb0nSump4FqV7gAUvUfoUaR2d5DBBoaqwMrWCdBdBTg&#10;eCZdDJ5wPLzKsyzLM0o4+l6nqzyPqiSsOL3urPPvBWgSNiW1KGpEZ4d750M2rDhdCcEcKFnfSaWi&#10;ERpJbJUlB4YtUO3GCtVeY6rj2SpL01PI2HfhekR9hqQM6Uu6yhbZyNEfoyzinWdRMMhfRNHS4zwo&#10;qUuahxdThwby35k6dqtnUo17LFyZSY0gwCiFH6qByLqkWZAqiFNBfUR5LIztj+OKmxbsT0p6bP2S&#10;uh97ZgUl6oNBiVfz5TLMSjSW2dUCDXvpqS49zHCEKqmnZNxufZyvwL6BG2yFRkaVnjKZUsaWjjRP&#10;4xdm5tKOt54+ic0jAAAA//8DAFBLAwQUAAYACAAAACEAI2U5o94AAAAKAQAADwAAAGRycy9kb3du&#10;cmV2LnhtbEyPQU+EMBSE7yb+h+aZeNstIOCKPDbGxERvyrr3Qiug7Stpu7vor7d70uNkJjPf1NvF&#10;aHZUzk+WENJ1AkxRb+VEA8L77mm1AeaDICm0JYXwrTxsm8uLWlTSnuhNHdswsFhCvhIIYwhzxbnv&#10;R2WEX9tZUfQ+rDMiROkGLp04xXKjeZYkJTdiorgwilk9jqr/ag8GoZx2L/PwI/fF69iFTLu8/Uyf&#10;Ea+vlod7YEEt4S8MZ/yIDk1k6uyBpGcaYXWbxS8BIS8KYOdAWhYpsA7hLr8B3tT8/4XmFwAA//8D&#10;AFBLAQItABQABgAIAAAAIQC2gziS/gAAAOEBAAATAAAAAAAAAAAAAAAAAAAAAABbQ29udGVudF9U&#10;eXBlc10ueG1sUEsBAi0AFAAGAAgAAAAhADj9If/WAAAAlAEAAAsAAAAAAAAAAAAAAAAALwEAAF9y&#10;ZWxzLy5yZWxzUEsBAi0AFAAGAAgAAAAhAPHOPDwtAgAAbAQAAA4AAAAAAAAAAAAAAAAALgIAAGRy&#10;cy9lMm9Eb2MueG1sUEsBAi0AFAAGAAgAAAAhACNlOaPeAAAACgEAAA8AAAAAAAAAAAAAAAAAhwQA&#10;AGRycy9kb3ducmV2LnhtbFBLBQYAAAAABAAEAPMAAACSBQAAAAA=&#10;" w14:anchorId="5DD086D7">
                <v:textbox>
                  <w:txbxContent>
                    <w:p w:rsidR="00BA22F0" w:rsidP="00BA22F0" w:rsidRDefault="00BA22F0" w14:paraId="7D1961C6" w14:textId="407685B0">
                      <w:pPr>
                        <w:ind w:left="630"/>
                      </w:pPr>
                      <w:r>
                        <w:rPr>
                          <w:rFonts w:ascii="Futura Std Book" w:hAnsi="Futura Std Book"/>
                          <w:b/>
                          <w:bCs/>
                          <w:color w:val="57C5C7"/>
                          <w:sz w:val="22"/>
                          <w:szCs w:val="22"/>
                          <w:lang w:val="Spanish"/>
                        </w:rPr>
                        <w:t>Nuestras responsabilidades</w:t>
                      </w:r>
                    </w:p>
                  </w:txbxContent>
                </v:textbox>
                <w10:wrap type="tight"/>
              </v:shape>
            </w:pict>
          </mc:Fallback>
        </mc:AlternateContent>
      </w:r>
      <w:r w:rsidR="0089762E" w:rsidRPr="00287FA7">
        <w:rPr>
          <w:rFonts w:ascii="Futura Std Book" w:hAnsi="Futura Std Book"/>
          <w:color w:val="595959" w:themeColor="text1" w:themeTint="A6"/>
          <w:sz w:val="16"/>
          <w:szCs w:val="16"/>
        </w:rPr>
        <w:t>No  creamos ni mantenemos notas de psicoterapia en ninguna de nuestras ubicaciones.</w:t>
      </w:r>
    </w:p>
    <w:p w14:paraId="06F4A12B" w14:textId="377A8BFD"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Estamos obligados por ley a mantener la privacidad y seguridad de su información médica protegida.</w:t>
      </w:r>
    </w:p>
    <w:p w14:paraId="71D7B5E0" w14:textId="4387C43B"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Le informaremos de inmediato si se produce una violación que pueda haber comprometido la privacidad o la seguridad de su información.</w:t>
      </w:r>
    </w:p>
    <w:p w14:paraId="7B69489C" w14:textId="27B97E09"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Debemos seguir los deberes y las prácticas de privacidad descritas en este aviso y entregarle una copia del mismo si así lo solicita.</w:t>
      </w:r>
    </w:p>
    <w:p w14:paraId="11137ACA" w14:textId="2B426937"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No usaremos ni compartiremos su información de otra manera que no sea la descrita aquí, a menos que nos lo indique por escrito. Si nos dice que podemos, puede cambiar de opinión en cualquier momento. Háganos saber por escrito si cambia de opinión.</w:t>
      </w:r>
    </w:p>
    <w:p w14:paraId="335A6370" w14:textId="77777777" w:rsidR="0089762E" w:rsidRPr="00287FA7" w:rsidRDefault="0089762E" w:rsidP="00287FA7">
      <w:pPr>
        <w:pStyle w:val="ListParagraph"/>
        <w:numPr>
          <w:ilvl w:val="0"/>
          <w:numId w:val="1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lastRenderedPageBreak/>
        <w:t>Para obtener más información, consulte: www.hhs.gov/ocr/hipaa/understanding/consumers/noticepp.html</w:t>
      </w:r>
    </w:p>
    <w:p w14:paraId="749F2ABB" w14:textId="77777777" w:rsidR="0089762E" w:rsidRPr="00287FA7" w:rsidRDefault="0089762E" w:rsidP="00287FA7">
      <w:pPr>
        <w:pStyle w:val="ListParagraph"/>
        <w:numPr>
          <w:ilvl w:val="0"/>
          <w:numId w:val="14"/>
        </w:numPr>
        <w:spacing w:after="0" w:line="240" w:lineRule="auto"/>
        <w:contextualSpacing w:val="0"/>
        <w:rPr>
          <w:rFonts w:ascii="Futura Std Book" w:hAnsi="Futura Std Book"/>
          <w:color w:val="57C5C7"/>
          <w:sz w:val="16"/>
          <w:szCs w:val="16"/>
        </w:rPr>
      </w:pPr>
      <w:r w:rsidRPr="00287FA7">
        <w:rPr>
          <w:rFonts w:ascii="Futura Std Book" w:hAnsi="Futura Std Book"/>
          <w:color w:val="57C5C7"/>
          <w:sz w:val="16"/>
          <w:szCs w:val="16"/>
        </w:rPr>
        <w:t>Cambios a los Términos de este Aviso</w:t>
      </w:r>
    </w:p>
    <w:p w14:paraId="41596BBF" w14:textId="19448496" w:rsidR="0089762E" w:rsidRPr="00287FA7" w:rsidRDefault="0089762E" w:rsidP="00287FA7">
      <w:pPr>
        <w:pStyle w:val="ListParagraph"/>
        <w:numPr>
          <w:ilvl w:val="1"/>
          <w:numId w:val="1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Podemos cambiar los términos de este aviso, y los cambios se aplicarán a toda la información que tengamos sobre usted. El nuevo aviso estará disponible a pedido, en nuestra oficina y en nuestro sitio web.</w:t>
      </w:r>
    </w:p>
    <w:p w14:paraId="6491725F" w14:textId="7910B5DF" w:rsidR="0089762E" w:rsidRPr="00287FA7" w:rsidRDefault="0089762E" w:rsidP="00287FA7">
      <w:pPr>
        <w:pStyle w:val="ListParagraph"/>
        <w:numPr>
          <w:ilvl w:val="0"/>
          <w:numId w:val="1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7C5C7"/>
          <w:sz w:val="16"/>
          <w:szCs w:val="16"/>
        </w:rPr>
        <w:t xml:space="preserve">Contacto: </w:t>
      </w:r>
      <w:r w:rsidRPr="00287FA7">
        <w:rPr>
          <w:rFonts w:ascii="Futura Std Book" w:hAnsi="Futura Std Book"/>
          <w:color w:val="595959" w:themeColor="text1" w:themeTint="A6"/>
          <w:sz w:val="16"/>
          <w:szCs w:val="16"/>
        </w:rPr>
        <w:t>Tiris J Mjelde, Oficial de Privacidad / 13103 E Mansfield, Spokane Valley, WA 99216 / Tel: (509)892-2700 / Correo electrónico: HIPAA@incdx.com</w:t>
      </w:r>
    </w:p>
    <w:p w14:paraId="73D275FC" w14:textId="77777777" w:rsidR="00FB6414" w:rsidRDefault="00FB6414" w:rsidP="00287FA7">
      <w:pPr>
        <w:spacing w:after="0"/>
        <w:rPr>
          <w:rFonts w:ascii="Futura Std Book" w:hAnsi="Futura Std Book"/>
          <w:color w:val="595959" w:themeColor="text1" w:themeTint="A6"/>
          <w:sz w:val="16"/>
          <w:szCs w:val="16"/>
        </w:rPr>
      </w:pPr>
    </w:p>
    <w:p w14:paraId="3CA7069A" w14:textId="77777777" w:rsidR="00115AB5" w:rsidRPr="00115AB5" w:rsidRDefault="00115AB5" w:rsidP="00115AB5">
      <w:pPr>
        <w:rPr>
          <w:rFonts w:ascii="Futura Std Book" w:hAnsi="Futura Std Book"/>
          <w:sz w:val="16"/>
          <w:szCs w:val="16"/>
        </w:rPr>
      </w:pPr>
    </w:p>
    <w:p w14:paraId="7F285299" w14:textId="77777777" w:rsidR="00115AB5" w:rsidRDefault="00115AB5" w:rsidP="00115AB5">
      <w:pPr>
        <w:jc w:val="right"/>
        <w:rPr>
          <w:rFonts w:ascii="Futura Std Book" w:hAnsi="Futura Std Book"/>
          <w:color w:val="747474" w:themeColor="background2" w:themeShade="80"/>
          <w:sz w:val="12"/>
          <w:szCs w:val="12"/>
        </w:rPr>
      </w:pPr>
    </w:p>
    <w:p w14:paraId="32571DF4" w14:textId="690474D3" w:rsidR="00115AB5" w:rsidRPr="00115AB5" w:rsidRDefault="00115AB5" w:rsidP="00115AB5">
      <w:pPr>
        <w:jc w:val="right"/>
        <w:rPr>
          <w:rFonts w:ascii="Futura Std Book" w:hAnsi="Futura Std Book"/>
          <w:color w:val="747474" w:themeColor="background2" w:themeShade="80"/>
          <w:sz w:val="12"/>
          <w:szCs w:val="12"/>
        </w:rPr>
      </w:pPr>
      <w:r w:rsidRPr="00115AB5">
        <w:rPr>
          <w:rFonts w:ascii="Futura Std Book" w:hAnsi="Futura Std Book"/>
          <w:color w:val="747474" w:themeColor="background2" w:themeShade="80"/>
          <w:sz w:val="12"/>
          <w:szCs w:val="12"/>
        </w:rPr>
        <w:t>A partir del 1 de enero de 2025</w:t>
      </w:r>
    </w:p>
    <w:sectPr w:rsidR="00115AB5" w:rsidRPr="00115AB5" w:rsidSect="00913957">
      <w:pgSz w:w="12240" w:h="15840"/>
      <w:pgMar w:top="270" w:right="720"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utura Std Book">
    <w:altName w:val="Century Gothic"/>
    <w:panose1 w:val="020B05020202040203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97A"/>
    <w:multiLevelType w:val="hybridMultilevel"/>
    <w:tmpl w:val="7B561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C03E8"/>
    <w:multiLevelType w:val="hybridMultilevel"/>
    <w:tmpl w:val="A1A84D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446C0"/>
    <w:multiLevelType w:val="hybridMultilevel"/>
    <w:tmpl w:val="DC845F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65231"/>
    <w:multiLevelType w:val="hybridMultilevel"/>
    <w:tmpl w:val="EA08C1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E4290"/>
    <w:multiLevelType w:val="hybridMultilevel"/>
    <w:tmpl w:val="22D217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80A30"/>
    <w:multiLevelType w:val="hybridMultilevel"/>
    <w:tmpl w:val="2BA6DF08"/>
    <w:lvl w:ilvl="0" w:tplc="04090003">
      <w:start w:val="1"/>
      <w:numFmt w:val="bullet"/>
      <w:lvlText w:val="o"/>
      <w:lvlJc w:val="left"/>
      <w:pPr>
        <w:ind w:left="795" w:hanging="360"/>
      </w:pPr>
      <w:rPr>
        <w:rFonts w:ascii="Courier New" w:hAnsi="Courier New"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32216A6E"/>
    <w:multiLevelType w:val="hybridMultilevel"/>
    <w:tmpl w:val="E1203C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91148"/>
    <w:multiLevelType w:val="hybridMultilevel"/>
    <w:tmpl w:val="78688C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E37B4"/>
    <w:multiLevelType w:val="hybridMultilevel"/>
    <w:tmpl w:val="6E263D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54536"/>
    <w:multiLevelType w:val="hybridMultilevel"/>
    <w:tmpl w:val="3B8A9B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012EC"/>
    <w:multiLevelType w:val="hybridMultilevel"/>
    <w:tmpl w:val="4AF88E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12342"/>
    <w:multiLevelType w:val="hybridMultilevel"/>
    <w:tmpl w:val="C3BCA7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D54359"/>
    <w:multiLevelType w:val="hybridMultilevel"/>
    <w:tmpl w:val="CA7E01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7174E4"/>
    <w:multiLevelType w:val="hybridMultilevel"/>
    <w:tmpl w:val="47AE3B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B0F95"/>
    <w:multiLevelType w:val="hybridMultilevel"/>
    <w:tmpl w:val="BEECE2D0"/>
    <w:lvl w:ilvl="0" w:tplc="F4BC8C08">
      <w:start w:val="1"/>
      <w:numFmt w:val="bullet"/>
      <w:lvlText w:val=""/>
      <w:lvlJc w:val="left"/>
      <w:pPr>
        <w:ind w:left="720" w:hanging="360"/>
      </w:pPr>
      <w:rPr>
        <w:rFonts w:ascii="Symbol" w:hAnsi="Symbol" w:hint="default"/>
        <w:color w:val="57C5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7705497">
    <w:abstractNumId w:val="2"/>
  </w:num>
  <w:num w:numId="2" w16cid:durableId="683017778">
    <w:abstractNumId w:val="13"/>
  </w:num>
  <w:num w:numId="3" w16cid:durableId="1055347303">
    <w:abstractNumId w:val="0"/>
  </w:num>
  <w:num w:numId="4" w16cid:durableId="1321541738">
    <w:abstractNumId w:val="7"/>
  </w:num>
  <w:num w:numId="5" w16cid:durableId="340939023">
    <w:abstractNumId w:val="12"/>
  </w:num>
  <w:num w:numId="6" w16cid:durableId="1584605424">
    <w:abstractNumId w:val="4"/>
  </w:num>
  <w:num w:numId="7" w16cid:durableId="808211516">
    <w:abstractNumId w:val="10"/>
  </w:num>
  <w:num w:numId="8" w16cid:durableId="349572454">
    <w:abstractNumId w:val="5"/>
  </w:num>
  <w:num w:numId="9" w16cid:durableId="1048342106">
    <w:abstractNumId w:val="9"/>
  </w:num>
  <w:num w:numId="10" w16cid:durableId="321323769">
    <w:abstractNumId w:val="3"/>
  </w:num>
  <w:num w:numId="11" w16cid:durableId="1795707647">
    <w:abstractNumId w:val="11"/>
  </w:num>
  <w:num w:numId="12" w16cid:durableId="628320604">
    <w:abstractNumId w:val="6"/>
  </w:num>
  <w:num w:numId="13" w16cid:durableId="1747414845">
    <w:abstractNumId w:val="8"/>
  </w:num>
  <w:num w:numId="14" w16cid:durableId="1745253183">
    <w:abstractNumId w:val="1"/>
  </w:num>
  <w:num w:numId="15" w16cid:durableId="11093530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14"/>
    <w:rsid w:val="000C29FD"/>
    <w:rsid w:val="00115AB5"/>
    <w:rsid w:val="00124C2F"/>
    <w:rsid w:val="00154C12"/>
    <w:rsid w:val="00287FA7"/>
    <w:rsid w:val="002D5E90"/>
    <w:rsid w:val="003006BB"/>
    <w:rsid w:val="00641373"/>
    <w:rsid w:val="006E53F4"/>
    <w:rsid w:val="00814C22"/>
    <w:rsid w:val="0086338A"/>
    <w:rsid w:val="0089762E"/>
    <w:rsid w:val="00913957"/>
    <w:rsid w:val="00B125EE"/>
    <w:rsid w:val="00BA22F0"/>
    <w:rsid w:val="00C04C3B"/>
    <w:rsid w:val="00C433CC"/>
    <w:rsid w:val="00D31C5B"/>
    <w:rsid w:val="00F1158C"/>
    <w:rsid w:val="00FB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685AB"/>
  <w15:chartTrackingRefBased/>
  <w15:docId w15:val="{6675E0F3-047C-40E9-B383-5E09F447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AB5"/>
  </w:style>
  <w:style w:type="paragraph" w:styleId="Heading1">
    <w:name w:val="heading 1"/>
    <w:basedOn w:val="Normal"/>
    <w:next w:val="Normal"/>
    <w:link w:val="Heading1Char"/>
    <w:uiPriority w:val="9"/>
    <w:qFormat/>
    <w:rsid w:val="00FB64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4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4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4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4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4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4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4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4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4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4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4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4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4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4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4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4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414"/>
    <w:rPr>
      <w:rFonts w:eastAsiaTheme="majorEastAsia" w:cstheme="majorBidi"/>
      <w:color w:val="272727" w:themeColor="text1" w:themeTint="D8"/>
    </w:rPr>
  </w:style>
  <w:style w:type="paragraph" w:styleId="Title">
    <w:name w:val="Title"/>
    <w:basedOn w:val="Normal"/>
    <w:next w:val="Normal"/>
    <w:link w:val="TitleChar"/>
    <w:uiPriority w:val="10"/>
    <w:qFormat/>
    <w:rsid w:val="00FB64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4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4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4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414"/>
    <w:pPr>
      <w:spacing w:before="160"/>
      <w:jc w:val="center"/>
    </w:pPr>
    <w:rPr>
      <w:i/>
      <w:iCs/>
      <w:color w:val="404040" w:themeColor="text1" w:themeTint="BF"/>
    </w:rPr>
  </w:style>
  <w:style w:type="character" w:customStyle="1" w:styleId="QuoteChar">
    <w:name w:val="Quote Char"/>
    <w:basedOn w:val="DefaultParagraphFont"/>
    <w:link w:val="Quote"/>
    <w:uiPriority w:val="29"/>
    <w:rsid w:val="00FB6414"/>
    <w:rPr>
      <w:i/>
      <w:iCs/>
      <w:color w:val="404040" w:themeColor="text1" w:themeTint="BF"/>
    </w:rPr>
  </w:style>
  <w:style w:type="paragraph" w:styleId="ListParagraph">
    <w:name w:val="List Paragraph"/>
    <w:basedOn w:val="Normal"/>
    <w:uiPriority w:val="34"/>
    <w:qFormat/>
    <w:rsid w:val="00FB6414"/>
    <w:pPr>
      <w:ind w:left="720"/>
      <w:contextualSpacing/>
    </w:pPr>
  </w:style>
  <w:style w:type="character" w:styleId="IntenseEmphasis">
    <w:name w:val="Intense Emphasis"/>
    <w:basedOn w:val="DefaultParagraphFont"/>
    <w:uiPriority w:val="21"/>
    <w:qFormat/>
    <w:rsid w:val="00FB6414"/>
    <w:rPr>
      <w:i/>
      <w:iCs/>
      <w:color w:val="0F4761" w:themeColor="accent1" w:themeShade="BF"/>
    </w:rPr>
  </w:style>
  <w:style w:type="paragraph" w:styleId="IntenseQuote">
    <w:name w:val="Intense Quote"/>
    <w:basedOn w:val="Normal"/>
    <w:next w:val="Normal"/>
    <w:link w:val="IntenseQuoteChar"/>
    <w:uiPriority w:val="30"/>
    <w:qFormat/>
    <w:rsid w:val="00FB64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414"/>
    <w:rPr>
      <w:i/>
      <w:iCs/>
      <w:color w:val="0F4761" w:themeColor="accent1" w:themeShade="BF"/>
    </w:rPr>
  </w:style>
  <w:style w:type="character" w:styleId="IntenseReference">
    <w:name w:val="Intense Reference"/>
    <w:basedOn w:val="DefaultParagraphFont"/>
    <w:uiPriority w:val="32"/>
    <w:qFormat/>
    <w:rsid w:val="00FB6414"/>
    <w:rPr>
      <w:b/>
      <w:bCs/>
      <w:smallCaps/>
      <w:color w:val="0F4761" w:themeColor="accent1" w:themeShade="BF"/>
      <w:spacing w:val="5"/>
    </w:rPr>
  </w:style>
  <w:style w:type="character" w:styleId="Hyperlink">
    <w:name w:val="Hyperlink"/>
    <w:basedOn w:val="DefaultParagraphFont"/>
    <w:uiPriority w:val="99"/>
    <w:unhideWhenUsed/>
    <w:rsid w:val="00FB6414"/>
    <w:rPr>
      <w:color w:val="467886" w:themeColor="hyperlink"/>
      <w:u w:val="single"/>
    </w:rPr>
  </w:style>
  <w:style w:type="character" w:styleId="UnresolvedMention">
    <w:name w:val="Unresolved Mention"/>
    <w:basedOn w:val="DefaultParagraphFont"/>
    <w:uiPriority w:val="99"/>
    <w:semiHidden/>
    <w:unhideWhenUsed/>
    <w:rsid w:val="00FB6414"/>
    <w:rPr>
      <w:color w:val="605E5C"/>
      <w:shd w:val="clear" w:color="auto" w:fill="E1DFDD"/>
    </w:rPr>
  </w:style>
  <w:style w:type="character" w:styleId="PlaceholderText">
    <w:name w:val="Placeholder Text"/>
    <w:basedOn w:val="DefaultParagraphFont"/>
    <w:uiPriority w:val="99"/>
    <w:semiHidden/>
    <w:rsid w:val="008633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cytediagnostics.com/about/notice-of-privacy-practice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hs.gov/ocr/privacy/hipaa/understanding/consumers/index.html" TargetMode="External"/><Relationship Id="rId5" Type="http://schemas.openxmlformats.org/officeDocument/2006/relationships/styles" Target="styles.xml"/><Relationship Id="rId10" Type="http://schemas.openxmlformats.org/officeDocument/2006/relationships/hyperlink" Target="http://www.hhs.gov/ocr/privacy/hipaa/understanding/consumers/index.html" TargetMode="External"/><Relationship Id="rId4" Type="http://schemas.openxmlformats.org/officeDocument/2006/relationships/numbering" Target="numbering.xml"/><Relationship Id="rId9" Type="http://schemas.openxmlformats.org/officeDocument/2006/relationships/hyperlink" Target="http://www.hhs.gov/ocr/privacy/hipaa/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AE5209204A847AFCC525F066625B6" ma:contentTypeVersion="14" ma:contentTypeDescription="Create a new document." ma:contentTypeScope="" ma:versionID="30f612f45bd661f3d153974fc9674c53">
  <xsd:schema xmlns:xsd="http://www.w3.org/2001/XMLSchema" xmlns:xs="http://www.w3.org/2001/XMLSchema" xmlns:p="http://schemas.microsoft.com/office/2006/metadata/properties" xmlns:ns3="828a9799-9516-4b07-bd38-275819dc8639" xmlns:ns4="2f7bf285-0464-4fc9-b997-9d3f1991dac8" targetNamespace="http://schemas.microsoft.com/office/2006/metadata/properties" ma:root="true" ma:fieldsID="30e60d80e8a96f72d61cdf9041982fa2" ns3:_="" ns4:_="">
    <xsd:import namespace="828a9799-9516-4b07-bd38-275819dc8639"/>
    <xsd:import namespace="2f7bf285-0464-4fc9-b997-9d3f1991da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AutoTags" minOccurs="0"/>
                <xsd:element ref="ns3:MediaServiceObjectDetectorVersion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a9799-9516-4b07-bd38-275819dc8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7bf285-0464-4fc9-b997-9d3f1991da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28a9799-9516-4b07-bd38-275819dc8639" xsi:nil="true"/>
  </documentManagement>
</p:properties>
</file>

<file path=customXml/itemProps1.xml><?xml version="1.0" encoding="utf-8"?>
<ds:datastoreItem xmlns:ds="http://schemas.openxmlformats.org/officeDocument/2006/customXml" ds:itemID="{87F9228D-2F07-45D4-ADAB-3B0241284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a9799-9516-4b07-bd38-275819dc8639"/>
    <ds:schemaRef ds:uri="2f7bf285-0464-4fc9-b997-9d3f1991d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41601-670F-4A96-9991-BAC851E0CAE4}">
  <ds:schemaRefs>
    <ds:schemaRef ds:uri="http://schemas.microsoft.com/sharepoint/v3/contenttype/forms"/>
  </ds:schemaRefs>
</ds:datastoreItem>
</file>

<file path=customXml/itemProps3.xml><?xml version="1.0" encoding="utf-8"?>
<ds:datastoreItem xmlns:ds="http://schemas.openxmlformats.org/officeDocument/2006/customXml" ds:itemID="{F62B2DCB-4102-46CE-9AE7-216216701BEF}">
  <ds:schemaRefs>
    <ds:schemaRef ds:uri="http://purl.org/dc/elements/1.1/"/>
    <ds:schemaRef ds:uri="http://schemas.microsoft.com/office/2006/metadata/properties"/>
    <ds:schemaRef ds:uri="828a9799-9516-4b07-bd38-275819dc8639"/>
    <ds:schemaRef ds:uri="2f7bf285-0464-4fc9-b997-9d3f1991dac8"/>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1585</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Breanne Friends</dc:creator>
  <cp:keywords/>
  <dc:description/>
  <cp:lastModifiedBy>Candi Sibley</cp:lastModifiedBy>
  <cp:revision>1</cp:revision>
  <cp:lastPrinted>2025-01-08T22:29:00Z</cp:lastPrinted>
  <dcterms:created xsi:type="dcterms:W3CDTF">2025-01-09T16:31:00Z</dcterms:created>
  <dcterms:modified xsi:type="dcterms:W3CDTF">2025-01-09T19:09:00Z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e32b4e38-f0eb-4b3f-88ed-f2cd114a720b</vt:lpwstr>
  </property>
  <property fmtid="{D5CDD505-2E9C-101B-9397-08002B2CF9AE}" pid="3" name="ContentTypeId">
    <vt:lpwstr>0x010100732AE5209204A847AFCC525F066625B6</vt:lpwstr>
  </property>
</Properties>
</file>